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DFE4" w14:textId="269B8E58" w:rsidR="009D3D1A" w:rsidRPr="002A4842" w:rsidRDefault="0062472B" w:rsidP="002A4842">
      <w:pPr>
        <w:jc w:val="center"/>
      </w:pPr>
      <w:bookmarkStart w:id="0" w:name="_GoBack"/>
      <w:bookmarkEnd w:id="0"/>
    </w:p>
    <w:p w14:paraId="698C2A48" w14:textId="66830CD3" w:rsidR="009D3D1A" w:rsidRPr="002A4842" w:rsidRDefault="00347A0D" w:rsidP="002A4842">
      <w:pPr>
        <w:pStyle w:val="DecHTitle"/>
      </w:pPr>
      <w:r w:rsidRPr="002A4842">
        <w:t>FIRST SECTION</w:t>
      </w:r>
    </w:p>
    <w:p w14:paraId="413F011F" w14:textId="77777777" w:rsidR="009D3D1A" w:rsidRPr="002A4842" w:rsidRDefault="00E53D54" w:rsidP="002A4842">
      <w:pPr>
        <w:pStyle w:val="DecHTitle"/>
      </w:pPr>
      <w:r w:rsidRPr="002A4842">
        <w:t>DECISION</w:t>
      </w:r>
    </w:p>
    <w:p w14:paraId="291ACA7F" w14:textId="6EED12E9" w:rsidR="00F77F69" w:rsidRPr="002A4842" w:rsidRDefault="00E53D54" w:rsidP="002A4842">
      <w:pPr>
        <w:pStyle w:val="DecHCase"/>
        <w:contextualSpacing/>
        <w:rPr>
          <w:rFonts w:eastAsia="PMingLiU"/>
          <w:i/>
        </w:rPr>
      </w:pPr>
      <w:r w:rsidRPr="002A4842">
        <w:t xml:space="preserve">Application no. </w:t>
      </w:r>
      <w:r w:rsidR="00347A0D" w:rsidRPr="002A4842">
        <w:t>79952/13</w:t>
      </w:r>
      <w:r w:rsidRPr="002A4842">
        <w:br/>
      </w:r>
      <w:r w:rsidR="00347A0D" w:rsidRPr="002A4842">
        <w:t>Cesario</w:t>
      </w:r>
      <w:r w:rsidRPr="002A4842">
        <w:t xml:space="preserve"> </w:t>
      </w:r>
      <w:r w:rsidR="00347A0D" w:rsidRPr="002A4842">
        <w:t>UGOLETTI</w:t>
      </w:r>
      <w:r w:rsidR="002A4842">
        <w:t xml:space="preserve"> </w:t>
      </w:r>
      <w:r w:rsidRPr="002A4842">
        <w:t xml:space="preserve">against </w:t>
      </w:r>
      <w:r w:rsidR="00347A0D" w:rsidRPr="002A4842">
        <w:t>Italy</w:t>
      </w:r>
      <w:r w:rsidR="00347A0D" w:rsidRPr="002A4842">
        <w:rPr>
          <w:rFonts w:eastAsia="PMingLiU"/>
        </w:rPr>
        <w:br/>
        <w:t>and 2 other applications</w:t>
      </w:r>
    </w:p>
    <w:p w14:paraId="03D72183" w14:textId="0CB84476" w:rsidR="00C1333B" w:rsidRPr="002A4842" w:rsidRDefault="00E53D54" w:rsidP="002A4842">
      <w:pPr>
        <w:pStyle w:val="DecHCase"/>
        <w:rPr>
          <w:i/>
          <w:iCs/>
        </w:rPr>
      </w:pPr>
      <w:r w:rsidRPr="002A4842">
        <w:rPr>
          <w:rFonts w:eastAsia="PMingLiU"/>
        </w:rPr>
        <w:t>(s</w:t>
      </w:r>
      <w:r w:rsidRPr="002A4842">
        <w:t>ee appended table)</w:t>
      </w:r>
    </w:p>
    <w:p w14:paraId="3A083875" w14:textId="3B1A8094" w:rsidR="00347A0D" w:rsidRPr="002A4842" w:rsidRDefault="00347A0D" w:rsidP="002A4842">
      <w:pPr>
        <w:pStyle w:val="JuPara"/>
      </w:pPr>
      <w:r w:rsidRPr="002A4842">
        <w:t xml:space="preserve">The European Court of Human Rights (First Section), sitting on </w:t>
      </w:r>
      <w:r w:rsidR="004E4E0B" w:rsidRPr="002A4842">
        <w:t>24</w:t>
      </w:r>
      <w:r w:rsidR="003761D6" w:rsidRPr="002A4842">
        <w:t> </w:t>
      </w:r>
      <w:r w:rsidR="004E4E0B" w:rsidRPr="002A4842">
        <w:t>November 2022</w:t>
      </w:r>
      <w:r w:rsidRPr="002A4842">
        <w:t xml:space="preserve"> as a Committee composed of:</w:t>
      </w:r>
    </w:p>
    <w:p w14:paraId="6C3AF18C" w14:textId="77777777" w:rsidR="00294663" w:rsidRPr="002A4842" w:rsidRDefault="004E4E0B" w:rsidP="002A4842">
      <w:pPr>
        <w:pStyle w:val="JuJudges"/>
      </w:pPr>
      <w:r w:rsidRPr="002A4842">
        <w:tab/>
        <w:t>Krzysztof Wojtyczek</w:t>
      </w:r>
      <w:r w:rsidRPr="002A4842">
        <w:rPr>
          <w:i/>
        </w:rPr>
        <w:t>, President</w:t>
      </w:r>
      <w:r w:rsidRPr="002A4842">
        <w:t>,</w:t>
      </w:r>
      <w:r w:rsidRPr="002A4842">
        <w:br/>
      </w:r>
      <w:r w:rsidRPr="002A4842">
        <w:tab/>
        <w:t xml:space="preserve">Ivana </w:t>
      </w:r>
      <w:proofErr w:type="spellStart"/>
      <w:r w:rsidRPr="002A4842">
        <w:t>Jelić</w:t>
      </w:r>
      <w:proofErr w:type="spellEnd"/>
      <w:r w:rsidRPr="002A4842">
        <w:t>,</w:t>
      </w:r>
      <w:r w:rsidRPr="002A4842">
        <w:br/>
      </w:r>
      <w:r w:rsidRPr="002A4842">
        <w:tab/>
        <w:t xml:space="preserve">Erik </w:t>
      </w:r>
      <w:proofErr w:type="spellStart"/>
      <w:r w:rsidRPr="002A4842">
        <w:t>Wennerström</w:t>
      </w:r>
      <w:proofErr w:type="spellEnd"/>
      <w:r w:rsidRPr="002A4842">
        <w:rPr>
          <w:i/>
        </w:rPr>
        <w:t>, judges</w:t>
      </w:r>
      <w:r w:rsidRPr="002A4842">
        <w:t>,</w:t>
      </w:r>
    </w:p>
    <w:p w14:paraId="62AC45EE" w14:textId="469F66E3" w:rsidR="00347A0D" w:rsidRPr="002A4842" w:rsidRDefault="00347A0D" w:rsidP="002A4842">
      <w:pPr>
        <w:pStyle w:val="JuJudges"/>
        <w:rPr>
          <w:rFonts w:eastAsia="PMingLiU"/>
        </w:rPr>
      </w:pPr>
      <w:r w:rsidRPr="002A4842">
        <w:rPr>
          <w:rFonts w:eastAsia="PMingLiU"/>
        </w:rPr>
        <w:t xml:space="preserve">and Viktoriya Maradudina, </w:t>
      </w:r>
      <w:r w:rsidRPr="002A4842">
        <w:rPr>
          <w:rFonts w:eastAsia="PMingLiU"/>
          <w:i/>
        </w:rPr>
        <w:t>Acting Deputy Section Registrar,</w:t>
      </w:r>
    </w:p>
    <w:p w14:paraId="0603AC62" w14:textId="77777777" w:rsidR="00347A0D" w:rsidRPr="002A4842" w:rsidRDefault="00347A0D" w:rsidP="002A4842">
      <w:pPr>
        <w:pStyle w:val="JuPara"/>
        <w:rPr>
          <w:rFonts w:eastAsia="PMingLiU"/>
        </w:rPr>
      </w:pPr>
      <w:r w:rsidRPr="002A4842">
        <w:rPr>
          <w:rFonts w:eastAsia="PMingLiU"/>
        </w:rPr>
        <w:t>Having regard to the above application</w:t>
      </w:r>
      <w:r w:rsidRPr="002A4842">
        <w:t xml:space="preserve">s </w:t>
      </w:r>
      <w:r w:rsidRPr="002A4842">
        <w:rPr>
          <w:rFonts w:eastAsia="PMingLiU"/>
        </w:rPr>
        <w:t>lodged on the various dates indicated in the appended table,</w:t>
      </w:r>
    </w:p>
    <w:p w14:paraId="55F8D4D0" w14:textId="77777777" w:rsidR="00347A0D" w:rsidRPr="002A4842" w:rsidRDefault="00347A0D" w:rsidP="002A4842">
      <w:pPr>
        <w:pStyle w:val="JuPara"/>
        <w:rPr>
          <w:rFonts w:eastAsia="PMingLiU"/>
        </w:rPr>
      </w:pPr>
      <w:r w:rsidRPr="002A4842">
        <w:rPr>
          <w:rFonts w:eastAsia="PMingLiU"/>
        </w:rPr>
        <w:t>Having deliberated, decides as follows:</w:t>
      </w:r>
    </w:p>
    <w:p w14:paraId="460905A8" w14:textId="77777777" w:rsidR="00347A0D" w:rsidRPr="002A4842" w:rsidRDefault="00347A0D" w:rsidP="002A4842">
      <w:pPr>
        <w:pStyle w:val="JuHHead"/>
        <w:rPr>
          <w:rFonts w:eastAsia="PMingLiU"/>
        </w:rPr>
      </w:pPr>
      <w:r w:rsidRPr="002A4842">
        <w:rPr>
          <w:rFonts w:eastAsia="PMingLiU"/>
        </w:rPr>
        <w:t>FACTS AND PROCEDURE</w:t>
      </w:r>
    </w:p>
    <w:p w14:paraId="632ACC8E" w14:textId="77777777" w:rsidR="00347A0D" w:rsidRPr="002A4842" w:rsidRDefault="00347A0D" w:rsidP="002A4842">
      <w:pPr>
        <w:pStyle w:val="JuPara"/>
      </w:pPr>
      <w:r w:rsidRPr="002A4842">
        <w:t xml:space="preserve">The </w:t>
      </w:r>
      <w:r w:rsidRPr="002A4842">
        <w:rPr>
          <w:rFonts w:eastAsia="PMingLiU"/>
        </w:rPr>
        <w:t>list</w:t>
      </w:r>
      <w:r w:rsidRPr="002A4842">
        <w:t xml:space="preserve"> of the applicants is set out in the appendix.</w:t>
      </w:r>
    </w:p>
    <w:p w14:paraId="7BF64B35" w14:textId="77777777" w:rsidR="00347A0D" w:rsidRPr="002A4842" w:rsidRDefault="00347A0D" w:rsidP="002A4842">
      <w:pPr>
        <w:pStyle w:val="JuPara"/>
      </w:pPr>
      <w:r w:rsidRPr="002A4842">
        <w:t xml:space="preserve">The applicants were represented by </w:t>
      </w:r>
      <w:bookmarkStart w:id="1" w:name="_Hlk121986647"/>
      <w:r w:rsidRPr="002A4842">
        <w:t xml:space="preserve">A. </w:t>
      </w:r>
      <w:proofErr w:type="spellStart"/>
      <w:r w:rsidRPr="002A4842">
        <w:t>Troso</w:t>
      </w:r>
      <w:bookmarkEnd w:id="1"/>
      <w:proofErr w:type="spellEnd"/>
      <w:r w:rsidRPr="002A4842">
        <w:t>, a lawyer practising in Lecce.</w:t>
      </w:r>
    </w:p>
    <w:p w14:paraId="32B0387A" w14:textId="3FE41797" w:rsidR="00347A0D" w:rsidRPr="002A4842" w:rsidRDefault="00347A0D" w:rsidP="002A4842">
      <w:pPr>
        <w:pStyle w:val="JuPara"/>
      </w:pPr>
      <w:r w:rsidRPr="002A4842">
        <w:rPr>
          <w:rFonts w:eastAsia="PMingLiU"/>
        </w:rPr>
        <w:t>The applicants</w:t>
      </w:r>
      <w:r w:rsidR="002A4842" w:rsidRPr="002A4842">
        <w:rPr>
          <w:rFonts w:eastAsia="PMingLiU"/>
        </w:rPr>
        <w:t>’</w:t>
      </w:r>
      <w:r w:rsidRPr="002A4842">
        <w:rPr>
          <w:rFonts w:eastAsia="PMingLiU"/>
        </w:rPr>
        <w:t xml:space="preserve"> complaints under Article</w:t>
      </w:r>
      <w:r w:rsidRPr="002A4842">
        <w:t xml:space="preserve"> </w:t>
      </w:r>
      <w:r w:rsidRPr="002A4842">
        <w:rPr>
          <w:rFonts w:ascii="Times New Roman" w:eastAsia="PMingLiU" w:hAnsi="Times New Roman" w:cs="Times New Roman"/>
        </w:rPr>
        <w:t>6 § 1 of the Convention</w:t>
      </w:r>
      <w:r w:rsidRPr="002A4842">
        <w:rPr>
          <w:rFonts w:eastAsia="PMingLiU"/>
        </w:rPr>
        <w:t xml:space="preserve"> concerning legislative interference with pending proceedings</w:t>
      </w:r>
      <w:r w:rsidRPr="002A4842">
        <w:rPr>
          <w:rFonts w:ascii="Times New Roman" w:eastAsia="PMingLiU" w:hAnsi="Times New Roman" w:cs="Times New Roman"/>
        </w:rPr>
        <w:t xml:space="preserve"> </w:t>
      </w:r>
      <w:r w:rsidRPr="002A4842">
        <w:rPr>
          <w:rFonts w:eastAsia="PMingLiU"/>
        </w:rPr>
        <w:t xml:space="preserve">were communicated to the </w:t>
      </w:r>
      <w:r w:rsidRPr="002A4842">
        <w:t xml:space="preserve">Italian </w:t>
      </w:r>
      <w:r w:rsidRPr="002A4842">
        <w:rPr>
          <w:rFonts w:eastAsia="PMingLiU"/>
        </w:rPr>
        <w:t xml:space="preserve">Government </w:t>
      </w:r>
      <w:r w:rsidRPr="002A4842">
        <w:t>(“the Government”).</w:t>
      </w:r>
    </w:p>
    <w:p w14:paraId="2D735C7D" w14:textId="7403F627" w:rsidR="00347A0D" w:rsidRPr="002A4842" w:rsidRDefault="00347A0D" w:rsidP="002A4842">
      <w:pPr>
        <w:pStyle w:val="JuPara"/>
        <w:rPr>
          <w:rFonts w:ascii="Arial" w:hAnsi="Arial" w:cs="Arial"/>
          <w:color w:val="000000"/>
        </w:rPr>
      </w:pPr>
      <w:r w:rsidRPr="002A4842">
        <w:t>On 31 January 2022 the Registry invited the applicants to submit observations. No reply was received to the Registry</w:t>
      </w:r>
      <w:r w:rsidR="002A4842" w:rsidRPr="002A4842">
        <w:t>’</w:t>
      </w:r>
      <w:r w:rsidRPr="002A4842">
        <w:t>s letter.</w:t>
      </w:r>
    </w:p>
    <w:p w14:paraId="095712FB" w14:textId="4711B679" w:rsidR="00347A0D" w:rsidRPr="002A4842" w:rsidRDefault="00347A0D" w:rsidP="002A4842">
      <w:pPr>
        <w:pStyle w:val="JuPara"/>
      </w:pPr>
      <w:r w:rsidRPr="002A4842">
        <w:t>Additionally, with regard to application no. 79952/13, on 4 February 2022 the Registry forwarded the Government</w:t>
      </w:r>
      <w:r w:rsidR="002A4842" w:rsidRPr="002A4842">
        <w:t>’</w:t>
      </w:r>
      <w:r w:rsidRPr="002A4842">
        <w:t>s unilateral declaration to the applicant, who was invited to submit comments. The applicant did not reply.</w:t>
      </w:r>
    </w:p>
    <w:p w14:paraId="235AEF5D" w14:textId="399E1127" w:rsidR="00347A0D" w:rsidRPr="002A4842" w:rsidRDefault="00347A0D" w:rsidP="002A4842">
      <w:pPr>
        <w:pStyle w:val="JuPara"/>
      </w:pPr>
      <w:r w:rsidRPr="002A4842">
        <w:t xml:space="preserve">By letter dated 8 March 2022, sent </w:t>
      </w:r>
      <w:r w:rsidRPr="002A4842">
        <w:rPr>
          <w:i/>
          <w:iCs/>
        </w:rPr>
        <w:t>via</w:t>
      </w:r>
      <w:r w:rsidRPr="002A4842">
        <w:t xml:space="preserve"> the Court</w:t>
      </w:r>
      <w:r w:rsidR="002A4842" w:rsidRPr="002A4842">
        <w:t>’</w:t>
      </w:r>
      <w:r w:rsidRPr="002A4842">
        <w:t>s Electronic Communication Service (“</w:t>
      </w:r>
      <w:proofErr w:type="spellStart"/>
      <w:r w:rsidRPr="002A4842">
        <w:t>eComms</w:t>
      </w:r>
      <w:proofErr w:type="spellEnd"/>
      <w:r w:rsidRPr="002A4842">
        <w:t>”), the applicants were notified that the periods allowed for submission of their observations and of comments to the unilateral declaration had expired, respectively, on 21 February and 4 March 2021, and that no extension of time had been requested.</w:t>
      </w:r>
    </w:p>
    <w:p w14:paraId="729D961A" w14:textId="3CC92035" w:rsidR="00347A0D" w:rsidRPr="002A4842" w:rsidRDefault="00347A0D" w:rsidP="002A4842">
      <w:pPr>
        <w:pStyle w:val="JuPara"/>
        <w:rPr>
          <w:rFonts w:eastAsia="PMingLiU"/>
        </w:rPr>
      </w:pPr>
      <w:r w:rsidRPr="002A4842">
        <w:lastRenderedPageBreak/>
        <w:t>The applicants</w:t>
      </w:r>
      <w:r w:rsidR="002A4842" w:rsidRPr="002A4842">
        <w:t>’</w:t>
      </w:r>
      <w:r w:rsidRPr="002A4842">
        <w:t xml:space="preserve"> attention was drawn to Article 37 § 1 (a) of the Convention, which provides that the Court may strike an application out of its list of cases where the circumstances lead to the conclusion that the applicant does not intend to pursue the application. The applicants</w:t>
      </w:r>
      <w:r w:rsidR="002A4842" w:rsidRPr="002A4842">
        <w:t>’</w:t>
      </w:r>
      <w:r w:rsidRPr="002A4842">
        <w:t xml:space="preserve"> representative downloaded the letter on the </w:t>
      </w:r>
      <w:proofErr w:type="spellStart"/>
      <w:r w:rsidRPr="002A4842">
        <w:t>eComms</w:t>
      </w:r>
      <w:proofErr w:type="spellEnd"/>
      <w:r w:rsidRPr="002A4842">
        <w:t xml:space="preserve"> platform. However, no response has followed.</w:t>
      </w:r>
    </w:p>
    <w:p w14:paraId="2294630D" w14:textId="77777777" w:rsidR="00347A0D" w:rsidRPr="002A4842" w:rsidRDefault="00347A0D" w:rsidP="002A4842">
      <w:pPr>
        <w:pStyle w:val="JuHHead"/>
        <w:rPr>
          <w:rFonts w:eastAsia="PMingLiU"/>
        </w:rPr>
      </w:pPr>
      <w:r w:rsidRPr="002A4842">
        <w:rPr>
          <w:rFonts w:eastAsia="PMingLiU"/>
        </w:rPr>
        <w:t>THE LAW</w:t>
      </w:r>
    </w:p>
    <w:p w14:paraId="31A8AA16" w14:textId="77777777" w:rsidR="00347A0D" w:rsidRPr="002A4842" w:rsidRDefault="00347A0D" w:rsidP="002A4842">
      <w:pPr>
        <w:pStyle w:val="JuPara"/>
      </w:pPr>
      <w:r w:rsidRPr="002A4842">
        <w:t>Having regard to the similar subject matter of the applications, the Court finds it appropriate to examine them jointly in a single decision.</w:t>
      </w:r>
    </w:p>
    <w:p w14:paraId="2E91E8F5" w14:textId="77777777" w:rsidR="00347A0D" w:rsidRPr="002A4842" w:rsidRDefault="00347A0D" w:rsidP="002A4842">
      <w:pPr>
        <w:pStyle w:val="JuPara"/>
        <w:rPr>
          <w:rFonts w:ascii="Times New Roman" w:eastAsia="PMingLiU" w:hAnsi="Times New Roman" w:cs="Times New Roman"/>
        </w:rPr>
      </w:pPr>
      <w:r w:rsidRPr="002A4842">
        <w:rPr>
          <w:lang w:eastAsia="en-GB"/>
        </w:rPr>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applications.</w:t>
      </w:r>
    </w:p>
    <w:p w14:paraId="2EA2C61D" w14:textId="77777777" w:rsidR="00347A0D" w:rsidRPr="002A4842" w:rsidRDefault="00347A0D" w:rsidP="002A4842">
      <w:pPr>
        <w:pStyle w:val="JuPara"/>
        <w:rPr>
          <w:lang w:eastAsia="en-GB"/>
        </w:rPr>
      </w:pPr>
      <w:r w:rsidRPr="002A4842">
        <w:rPr>
          <w:lang w:eastAsia="en-GB"/>
        </w:rPr>
        <w:t>Accordingly, the case should be struck out of the list.</w:t>
      </w:r>
    </w:p>
    <w:p w14:paraId="35970879" w14:textId="77777777" w:rsidR="00347A0D" w:rsidRPr="002A4842" w:rsidRDefault="00347A0D" w:rsidP="002A4842">
      <w:pPr>
        <w:pStyle w:val="JuParaLast"/>
        <w:rPr>
          <w:rFonts w:eastAsia="PMingLiU"/>
        </w:rPr>
      </w:pPr>
      <w:r w:rsidRPr="002A4842">
        <w:rPr>
          <w:rFonts w:eastAsia="PMingLiU"/>
        </w:rPr>
        <w:t>For these reasons, the Court, unanimously,</w:t>
      </w:r>
    </w:p>
    <w:p w14:paraId="7E2CDDCC" w14:textId="77777777" w:rsidR="00347A0D" w:rsidRPr="002A4842" w:rsidRDefault="00347A0D" w:rsidP="002A4842">
      <w:pPr>
        <w:pStyle w:val="DecList"/>
        <w:rPr>
          <w:iCs/>
        </w:rPr>
      </w:pPr>
      <w:r w:rsidRPr="002A4842">
        <w:rPr>
          <w:i/>
        </w:rPr>
        <w:t xml:space="preserve">Decides </w:t>
      </w:r>
      <w:r w:rsidRPr="002A4842">
        <w:rPr>
          <w:iCs/>
        </w:rPr>
        <w:t>to join the applications;</w:t>
      </w:r>
    </w:p>
    <w:p w14:paraId="1A45E521" w14:textId="77777777" w:rsidR="00347A0D" w:rsidRPr="002A4842" w:rsidRDefault="00347A0D" w:rsidP="002A4842">
      <w:pPr>
        <w:pStyle w:val="DecList"/>
      </w:pPr>
      <w:r w:rsidRPr="002A4842">
        <w:rPr>
          <w:i/>
        </w:rPr>
        <w:t>Decides</w:t>
      </w:r>
      <w:r w:rsidRPr="002A4842">
        <w:t xml:space="preserve"> to strike the applications out of its list of cases.</w:t>
      </w:r>
    </w:p>
    <w:p w14:paraId="0673ECF2" w14:textId="69FEEFE3" w:rsidR="00B8388F" w:rsidRPr="002A4842" w:rsidRDefault="00E53D54" w:rsidP="002A4842">
      <w:pPr>
        <w:pStyle w:val="JuParaLast"/>
      </w:pPr>
      <w:r w:rsidRPr="002A4842">
        <w:t xml:space="preserve">Done in English and notified in writing on </w:t>
      </w:r>
      <w:r w:rsidR="00347A0D" w:rsidRPr="002A4842">
        <w:t>15 December 2022</w:t>
      </w:r>
      <w:r w:rsidRPr="002A4842">
        <w:t>.</w:t>
      </w:r>
    </w:p>
    <w:p w14:paraId="2855BE1B" w14:textId="682C094D" w:rsidR="00B8388F" w:rsidRPr="002A4842" w:rsidRDefault="00341D65" w:rsidP="002A4842">
      <w:pPr>
        <w:pStyle w:val="ECHRPlaceholder"/>
      </w:pPr>
      <w:r w:rsidRPr="002A4842">
        <w:tab/>
      </w:r>
    </w:p>
    <w:p w14:paraId="7C6AE281" w14:textId="0740BCBA" w:rsidR="00FA526E" w:rsidRPr="002A4842" w:rsidRDefault="00683CEF" w:rsidP="002A4842">
      <w:pPr>
        <w:pStyle w:val="JuSigned"/>
      </w:pPr>
      <w:r w:rsidRPr="002A4842">
        <w:tab/>
      </w:r>
      <w:r w:rsidR="00347A0D" w:rsidRPr="002A4842">
        <w:rPr>
          <w:rFonts w:eastAsia="PMingLiU"/>
        </w:rPr>
        <w:t>Viktoriya Maradudina</w:t>
      </w:r>
      <w:r w:rsidR="00E53D54" w:rsidRPr="002A4842">
        <w:tab/>
      </w:r>
      <w:r w:rsidR="00347A0D" w:rsidRPr="002A4842">
        <w:t>Krzysztof Wojtyczek</w:t>
      </w:r>
      <w:r w:rsidR="00E53D54" w:rsidRPr="002A4842">
        <w:br/>
      </w:r>
      <w:r w:rsidR="00E53D54" w:rsidRPr="002A4842">
        <w:tab/>
      </w:r>
      <w:r w:rsidR="00347A0D" w:rsidRPr="002A4842">
        <w:t>Acting Deputy Registrar</w:t>
      </w:r>
      <w:r w:rsidR="00E53D54" w:rsidRPr="002A4842">
        <w:tab/>
        <w:t>President</w:t>
      </w:r>
    </w:p>
    <w:p w14:paraId="2B8060C1" w14:textId="77777777" w:rsidR="00986AE8" w:rsidRPr="002A4842" w:rsidRDefault="00E53D54" w:rsidP="002A4842">
      <w:r w:rsidRPr="002A4842">
        <w:br w:type="page"/>
      </w:r>
    </w:p>
    <w:p w14:paraId="770CA98C" w14:textId="77777777" w:rsidR="00E65165" w:rsidRPr="002A4842" w:rsidRDefault="0062472B" w:rsidP="002A4842">
      <w:pPr>
        <w:pStyle w:val="JuParaLast"/>
        <w:ind w:firstLine="0"/>
        <w:sectPr w:rsidR="00E65165" w:rsidRPr="002A4842"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3BD14D1B" w14:textId="77777777" w:rsidR="00E65165" w:rsidRPr="002A4842" w:rsidRDefault="00E53D54" w:rsidP="002A4842">
      <w:pPr>
        <w:pStyle w:val="DecHTitle"/>
        <w:rPr>
          <w:rFonts w:eastAsia="PMingLiU"/>
        </w:rPr>
      </w:pPr>
      <w:r w:rsidRPr="002A4842">
        <w:rPr>
          <w:rFonts w:eastAsia="PMingLiU"/>
        </w:rPr>
        <w:lastRenderedPageBreak/>
        <w:t>APPENDIX</w:t>
      </w:r>
    </w:p>
    <w:p w14:paraId="6183E2D7" w14:textId="240B0A92" w:rsidR="00E65165" w:rsidRPr="002A4842" w:rsidRDefault="0062472B" w:rsidP="002A4842">
      <w:pPr>
        <w:pStyle w:val="DecHCase"/>
        <w:rPr>
          <w:rFonts w:ascii="TimesNewRomanPSMT" w:hAnsi="TimesNewRomanPSMT" w:cs="TimesNewRomanPSMT"/>
        </w:rPr>
      </w:pPr>
    </w:p>
    <w:tbl>
      <w:tblPr>
        <w:tblStyle w:val="ECHRListTable"/>
        <w:tblW w:w="9498" w:type="dxa"/>
        <w:jc w:val="center"/>
        <w:tblLook w:val="0420" w:firstRow="1" w:lastRow="0" w:firstColumn="0" w:lastColumn="0" w:noHBand="0" w:noVBand="1"/>
      </w:tblPr>
      <w:tblGrid>
        <w:gridCol w:w="708"/>
        <w:gridCol w:w="1986"/>
        <w:gridCol w:w="2015"/>
        <w:gridCol w:w="1310"/>
        <w:gridCol w:w="3479"/>
      </w:tblGrid>
      <w:tr w:rsidR="00347A0D" w:rsidRPr="002A4842" w14:paraId="0DA5ED7C" w14:textId="77777777" w:rsidTr="00347A0D">
        <w:trPr>
          <w:cnfStyle w:val="100000000000" w:firstRow="1" w:lastRow="0" w:firstColumn="0" w:lastColumn="0" w:oddVBand="0" w:evenVBand="0" w:oddHBand="0" w:evenHBand="0" w:firstRowFirstColumn="0" w:firstRowLastColumn="0" w:lastRowFirstColumn="0" w:lastRowLastColumn="0"/>
          <w:jc w:val="center"/>
        </w:trPr>
        <w:tc>
          <w:tcPr>
            <w:tcW w:w="708" w:type="dxa"/>
            <w:hideMark/>
          </w:tcPr>
          <w:p w14:paraId="1BA22C66" w14:textId="77777777" w:rsidR="00347A0D" w:rsidRPr="002A4842" w:rsidRDefault="00347A0D" w:rsidP="002A4842">
            <w:pPr>
              <w:rPr>
                <w:rFonts w:eastAsia="Times New Roman"/>
              </w:rPr>
            </w:pPr>
            <w:bookmarkStart w:id="2" w:name="WECLListStart"/>
            <w:bookmarkStart w:id="3" w:name="TableStart"/>
            <w:bookmarkEnd w:id="2"/>
            <w:bookmarkEnd w:id="3"/>
            <w:r w:rsidRPr="002A4842">
              <w:rPr>
                <w:rFonts w:eastAsia="Times New Roman"/>
              </w:rPr>
              <w:t>No.</w:t>
            </w:r>
          </w:p>
        </w:tc>
        <w:tc>
          <w:tcPr>
            <w:tcW w:w="1986" w:type="dxa"/>
            <w:hideMark/>
          </w:tcPr>
          <w:p w14:paraId="378DF3D0" w14:textId="77777777" w:rsidR="00347A0D" w:rsidRPr="002A4842" w:rsidRDefault="00347A0D" w:rsidP="002A4842">
            <w:pPr>
              <w:rPr>
                <w:rFonts w:eastAsia="Times New Roman"/>
              </w:rPr>
            </w:pPr>
            <w:r w:rsidRPr="002A4842">
              <w:rPr>
                <w:rFonts w:eastAsia="Times New Roman"/>
              </w:rPr>
              <w:t>Application no.</w:t>
            </w:r>
          </w:p>
        </w:tc>
        <w:tc>
          <w:tcPr>
            <w:tcW w:w="2015" w:type="dxa"/>
            <w:hideMark/>
          </w:tcPr>
          <w:p w14:paraId="5BCF3339" w14:textId="77777777" w:rsidR="00347A0D" w:rsidRPr="002A4842" w:rsidRDefault="00347A0D" w:rsidP="002A4842">
            <w:pPr>
              <w:rPr>
                <w:rFonts w:eastAsia="Times New Roman"/>
              </w:rPr>
            </w:pPr>
            <w:r w:rsidRPr="002A4842">
              <w:rPr>
                <w:rFonts w:eastAsia="Times New Roman"/>
              </w:rPr>
              <w:t>Case name</w:t>
            </w:r>
          </w:p>
        </w:tc>
        <w:tc>
          <w:tcPr>
            <w:tcW w:w="0" w:type="auto"/>
            <w:hideMark/>
          </w:tcPr>
          <w:p w14:paraId="36ED088B" w14:textId="77777777" w:rsidR="00347A0D" w:rsidRPr="002A4842" w:rsidRDefault="00347A0D" w:rsidP="002A4842">
            <w:pPr>
              <w:rPr>
                <w:rFonts w:eastAsia="Times New Roman"/>
              </w:rPr>
            </w:pPr>
            <w:r w:rsidRPr="002A4842">
              <w:rPr>
                <w:rFonts w:eastAsia="Times New Roman"/>
              </w:rPr>
              <w:t>Lodged on</w:t>
            </w:r>
          </w:p>
        </w:tc>
        <w:tc>
          <w:tcPr>
            <w:tcW w:w="3479" w:type="dxa"/>
            <w:hideMark/>
          </w:tcPr>
          <w:p w14:paraId="3E6D997C" w14:textId="77777777" w:rsidR="00347A0D" w:rsidRPr="002A4842" w:rsidRDefault="00347A0D" w:rsidP="002A4842">
            <w:pPr>
              <w:rPr>
                <w:rFonts w:eastAsia="Times New Roman"/>
              </w:rPr>
            </w:pPr>
            <w:r w:rsidRPr="002A4842">
              <w:rPr>
                <w:rFonts w:eastAsia="Times New Roman"/>
              </w:rPr>
              <w:t>Applicant</w:t>
            </w:r>
            <w:r w:rsidRPr="002A4842">
              <w:rPr>
                <w:rFonts w:eastAsia="Times New Roman"/>
              </w:rPr>
              <w:br/>
              <w:t>Year of Birth</w:t>
            </w:r>
            <w:r w:rsidRPr="002A4842">
              <w:rPr>
                <w:rFonts w:eastAsia="Times New Roman"/>
              </w:rPr>
              <w:br/>
              <w:t>Place of Residence</w:t>
            </w:r>
            <w:r w:rsidRPr="002A4842">
              <w:rPr>
                <w:rFonts w:eastAsia="Times New Roman"/>
              </w:rPr>
              <w:br/>
              <w:t>Nationality</w:t>
            </w:r>
          </w:p>
        </w:tc>
      </w:tr>
      <w:tr w:rsidR="00347A0D" w:rsidRPr="002A4842" w14:paraId="0BE46B3C" w14:textId="77777777" w:rsidTr="00347A0D">
        <w:trPr>
          <w:jc w:val="center"/>
        </w:trPr>
        <w:tc>
          <w:tcPr>
            <w:tcW w:w="708" w:type="dxa"/>
            <w:hideMark/>
          </w:tcPr>
          <w:p w14:paraId="319473CE" w14:textId="77777777" w:rsidR="00347A0D" w:rsidRPr="002A4842" w:rsidRDefault="00347A0D" w:rsidP="002A4842">
            <w:pPr>
              <w:rPr>
                <w:rFonts w:eastAsia="Times New Roman"/>
              </w:rPr>
            </w:pPr>
            <w:r w:rsidRPr="002A4842">
              <w:rPr>
                <w:rFonts w:eastAsia="Times New Roman"/>
              </w:rPr>
              <w:t>1.</w:t>
            </w:r>
          </w:p>
        </w:tc>
        <w:tc>
          <w:tcPr>
            <w:tcW w:w="1986" w:type="dxa"/>
            <w:hideMark/>
          </w:tcPr>
          <w:p w14:paraId="272B83CC" w14:textId="77777777" w:rsidR="00347A0D" w:rsidRPr="002A4842" w:rsidRDefault="00347A0D" w:rsidP="002A4842">
            <w:pPr>
              <w:rPr>
                <w:rFonts w:eastAsia="Times New Roman"/>
              </w:rPr>
            </w:pPr>
            <w:r w:rsidRPr="002A4842">
              <w:rPr>
                <w:rFonts w:eastAsia="Times New Roman"/>
              </w:rPr>
              <w:t>79952/13</w:t>
            </w:r>
          </w:p>
        </w:tc>
        <w:tc>
          <w:tcPr>
            <w:tcW w:w="2015" w:type="dxa"/>
            <w:hideMark/>
          </w:tcPr>
          <w:p w14:paraId="4B6BFA68" w14:textId="77777777" w:rsidR="00347A0D" w:rsidRPr="002A4842" w:rsidRDefault="00347A0D" w:rsidP="002A4842">
            <w:pPr>
              <w:rPr>
                <w:rFonts w:eastAsia="Times New Roman"/>
              </w:rPr>
            </w:pPr>
            <w:proofErr w:type="spellStart"/>
            <w:r w:rsidRPr="002A4842">
              <w:rPr>
                <w:rFonts w:eastAsia="Times New Roman"/>
              </w:rPr>
              <w:t>Ugoletti</w:t>
            </w:r>
            <w:proofErr w:type="spellEnd"/>
            <w:r w:rsidRPr="002A4842">
              <w:rPr>
                <w:rFonts w:eastAsia="Times New Roman"/>
              </w:rPr>
              <w:t xml:space="preserve"> v. Italy</w:t>
            </w:r>
          </w:p>
        </w:tc>
        <w:tc>
          <w:tcPr>
            <w:tcW w:w="0" w:type="auto"/>
            <w:hideMark/>
          </w:tcPr>
          <w:p w14:paraId="087244B2" w14:textId="77777777" w:rsidR="00347A0D" w:rsidRPr="002A4842" w:rsidRDefault="00347A0D" w:rsidP="002A4842">
            <w:pPr>
              <w:rPr>
                <w:rFonts w:eastAsia="Times New Roman"/>
              </w:rPr>
            </w:pPr>
            <w:r w:rsidRPr="002A4842">
              <w:rPr>
                <w:rFonts w:eastAsia="Times New Roman"/>
              </w:rPr>
              <w:t>02/12/2013</w:t>
            </w:r>
          </w:p>
        </w:tc>
        <w:tc>
          <w:tcPr>
            <w:tcW w:w="3479" w:type="dxa"/>
            <w:hideMark/>
          </w:tcPr>
          <w:p w14:paraId="22C21D22" w14:textId="77777777" w:rsidR="00347A0D" w:rsidRPr="002A4842" w:rsidRDefault="00347A0D" w:rsidP="002A4842">
            <w:pPr>
              <w:rPr>
                <w:rFonts w:eastAsia="Times New Roman"/>
              </w:rPr>
            </w:pPr>
            <w:r w:rsidRPr="002A4842">
              <w:rPr>
                <w:rFonts w:eastAsia="Times New Roman"/>
                <w:b/>
                <w:bCs/>
              </w:rPr>
              <w:t>Cesario UGOLETTI</w:t>
            </w:r>
            <w:r w:rsidRPr="002A4842">
              <w:rPr>
                <w:rFonts w:eastAsia="Times New Roman"/>
              </w:rPr>
              <w:br/>
              <w:t>1935</w:t>
            </w:r>
            <w:r w:rsidRPr="002A4842">
              <w:rPr>
                <w:rFonts w:eastAsia="Times New Roman"/>
              </w:rPr>
              <w:br/>
            </w:r>
            <w:proofErr w:type="spellStart"/>
            <w:r w:rsidRPr="002A4842">
              <w:rPr>
                <w:rFonts w:eastAsia="Times New Roman"/>
              </w:rPr>
              <w:t>Martano</w:t>
            </w:r>
            <w:proofErr w:type="spellEnd"/>
            <w:r w:rsidRPr="002A4842">
              <w:rPr>
                <w:rFonts w:eastAsia="Times New Roman"/>
              </w:rPr>
              <w:br/>
              <w:t>Italian</w:t>
            </w:r>
          </w:p>
        </w:tc>
      </w:tr>
      <w:tr w:rsidR="00347A0D" w:rsidRPr="002A4842" w14:paraId="0BB26907" w14:textId="77777777" w:rsidTr="00347A0D">
        <w:trPr>
          <w:jc w:val="center"/>
        </w:trPr>
        <w:tc>
          <w:tcPr>
            <w:tcW w:w="708" w:type="dxa"/>
            <w:hideMark/>
          </w:tcPr>
          <w:p w14:paraId="54F29405" w14:textId="77777777" w:rsidR="00347A0D" w:rsidRPr="002A4842" w:rsidRDefault="00347A0D" w:rsidP="002A4842">
            <w:pPr>
              <w:rPr>
                <w:rFonts w:eastAsia="Times New Roman"/>
              </w:rPr>
            </w:pPr>
            <w:r w:rsidRPr="002A4842">
              <w:rPr>
                <w:rFonts w:eastAsia="Times New Roman"/>
              </w:rPr>
              <w:t>2.</w:t>
            </w:r>
          </w:p>
        </w:tc>
        <w:tc>
          <w:tcPr>
            <w:tcW w:w="1986" w:type="dxa"/>
            <w:hideMark/>
          </w:tcPr>
          <w:p w14:paraId="792558A2" w14:textId="77777777" w:rsidR="00347A0D" w:rsidRPr="002A4842" w:rsidRDefault="00347A0D" w:rsidP="002A4842">
            <w:pPr>
              <w:rPr>
                <w:rFonts w:eastAsia="Times New Roman"/>
              </w:rPr>
            </w:pPr>
            <w:r w:rsidRPr="002A4842">
              <w:rPr>
                <w:rFonts w:eastAsia="Times New Roman"/>
              </w:rPr>
              <w:t>40341/14</w:t>
            </w:r>
          </w:p>
        </w:tc>
        <w:tc>
          <w:tcPr>
            <w:tcW w:w="2015" w:type="dxa"/>
            <w:hideMark/>
          </w:tcPr>
          <w:p w14:paraId="28C6305F" w14:textId="77777777" w:rsidR="00347A0D" w:rsidRPr="002A4842" w:rsidRDefault="00347A0D" w:rsidP="002A4842">
            <w:pPr>
              <w:rPr>
                <w:rFonts w:eastAsia="Times New Roman"/>
              </w:rPr>
            </w:pPr>
            <w:proofErr w:type="spellStart"/>
            <w:r w:rsidRPr="002A4842">
              <w:rPr>
                <w:rFonts w:eastAsia="Times New Roman"/>
              </w:rPr>
              <w:t>Masone</w:t>
            </w:r>
            <w:proofErr w:type="spellEnd"/>
            <w:r w:rsidRPr="002A4842">
              <w:rPr>
                <w:rFonts w:eastAsia="Times New Roman"/>
              </w:rPr>
              <w:t xml:space="preserve"> v. Italy</w:t>
            </w:r>
          </w:p>
        </w:tc>
        <w:tc>
          <w:tcPr>
            <w:tcW w:w="0" w:type="auto"/>
            <w:hideMark/>
          </w:tcPr>
          <w:p w14:paraId="563A672E" w14:textId="77777777" w:rsidR="00347A0D" w:rsidRPr="002A4842" w:rsidRDefault="00347A0D" w:rsidP="002A4842">
            <w:pPr>
              <w:rPr>
                <w:rFonts w:eastAsia="Times New Roman"/>
              </w:rPr>
            </w:pPr>
            <w:r w:rsidRPr="002A4842">
              <w:rPr>
                <w:rFonts w:eastAsia="Times New Roman"/>
              </w:rPr>
              <w:t>17/04/2014</w:t>
            </w:r>
          </w:p>
        </w:tc>
        <w:tc>
          <w:tcPr>
            <w:tcW w:w="3479" w:type="dxa"/>
            <w:hideMark/>
          </w:tcPr>
          <w:p w14:paraId="1995322B" w14:textId="77777777" w:rsidR="00347A0D" w:rsidRPr="002A4842" w:rsidRDefault="00347A0D" w:rsidP="002A4842">
            <w:pPr>
              <w:rPr>
                <w:rFonts w:eastAsia="Times New Roman"/>
              </w:rPr>
            </w:pPr>
            <w:r w:rsidRPr="002A4842">
              <w:rPr>
                <w:rFonts w:eastAsia="Times New Roman"/>
                <w:b/>
                <w:bCs/>
              </w:rPr>
              <w:t>Giuseppe MASONE</w:t>
            </w:r>
            <w:r w:rsidRPr="002A4842">
              <w:rPr>
                <w:rFonts w:eastAsia="Times New Roman"/>
              </w:rPr>
              <w:br/>
              <w:t>1943</w:t>
            </w:r>
            <w:r w:rsidRPr="002A4842">
              <w:rPr>
                <w:rFonts w:eastAsia="Times New Roman"/>
              </w:rPr>
              <w:br/>
            </w:r>
            <w:proofErr w:type="spellStart"/>
            <w:r w:rsidRPr="002A4842">
              <w:rPr>
                <w:rFonts w:eastAsia="Times New Roman"/>
              </w:rPr>
              <w:t>Tuglie</w:t>
            </w:r>
            <w:proofErr w:type="spellEnd"/>
            <w:r w:rsidRPr="002A4842">
              <w:rPr>
                <w:rFonts w:eastAsia="Times New Roman"/>
              </w:rPr>
              <w:br/>
              <w:t>Italian</w:t>
            </w:r>
          </w:p>
        </w:tc>
      </w:tr>
      <w:tr w:rsidR="00347A0D" w:rsidRPr="002A4842" w14:paraId="0E89C722" w14:textId="77777777" w:rsidTr="00347A0D">
        <w:trPr>
          <w:jc w:val="center"/>
        </w:trPr>
        <w:tc>
          <w:tcPr>
            <w:tcW w:w="708" w:type="dxa"/>
            <w:hideMark/>
          </w:tcPr>
          <w:p w14:paraId="5673D702" w14:textId="77777777" w:rsidR="00347A0D" w:rsidRPr="002A4842" w:rsidRDefault="00347A0D" w:rsidP="002A4842">
            <w:pPr>
              <w:rPr>
                <w:rFonts w:eastAsia="Times New Roman"/>
              </w:rPr>
            </w:pPr>
            <w:r w:rsidRPr="002A4842">
              <w:rPr>
                <w:rFonts w:eastAsia="Times New Roman"/>
              </w:rPr>
              <w:t>3.</w:t>
            </w:r>
          </w:p>
        </w:tc>
        <w:tc>
          <w:tcPr>
            <w:tcW w:w="1986" w:type="dxa"/>
            <w:hideMark/>
          </w:tcPr>
          <w:p w14:paraId="350C3AAC" w14:textId="77777777" w:rsidR="00347A0D" w:rsidRPr="002A4842" w:rsidRDefault="00347A0D" w:rsidP="002A4842">
            <w:pPr>
              <w:rPr>
                <w:rFonts w:eastAsia="Times New Roman"/>
              </w:rPr>
            </w:pPr>
            <w:r w:rsidRPr="002A4842">
              <w:rPr>
                <w:rFonts w:eastAsia="Times New Roman"/>
              </w:rPr>
              <w:t>13115/18</w:t>
            </w:r>
          </w:p>
        </w:tc>
        <w:tc>
          <w:tcPr>
            <w:tcW w:w="2015" w:type="dxa"/>
            <w:hideMark/>
          </w:tcPr>
          <w:p w14:paraId="3133B53F" w14:textId="77777777" w:rsidR="00347A0D" w:rsidRPr="002A4842" w:rsidRDefault="00347A0D" w:rsidP="002A4842">
            <w:pPr>
              <w:rPr>
                <w:rFonts w:eastAsia="Times New Roman"/>
              </w:rPr>
            </w:pPr>
            <w:proofErr w:type="spellStart"/>
            <w:r w:rsidRPr="002A4842">
              <w:rPr>
                <w:rFonts w:eastAsia="Times New Roman"/>
              </w:rPr>
              <w:t>Marsella</w:t>
            </w:r>
            <w:proofErr w:type="spellEnd"/>
            <w:r w:rsidRPr="002A4842">
              <w:rPr>
                <w:rFonts w:eastAsia="Times New Roman"/>
              </w:rPr>
              <w:t xml:space="preserve"> v. Italy</w:t>
            </w:r>
          </w:p>
        </w:tc>
        <w:tc>
          <w:tcPr>
            <w:tcW w:w="0" w:type="auto"/>
            <w:hideMark/>
          </w:tcPr>
          <w:p w14:paraId="27BD06C8" w14:textId="77777777" w:rsidR="00347A0D" w:rsidRPr="002A4842" w:rsidRDefault="00347A0D" w:rsidP="002A4842">
            <w:pPr>
              <w:rPr>
                <w:rFonts w:eastAsia="Times New Roman"/>
              </w:rPr>
            </w:pPr>
            <w:r w:rsidRPr="002A4842">
              <w:rPr>
                <w:rFonts w:eastAsia="Times New Roman"/>
              </w:rPr>
              <w:t>12/03/2018</w:t>
            </w:r>
          </w:p>
        </w:tc>
        <w:tc>
          <w:tcPr>
            <w:tcW w:w="3479" w:type="dxa"/>
            <w:hideMark/>
          </w:tcPr>
          <w:p w14:paraId="19B9F8C8" w14:textId="77777777" w:rsidR="00347A0D" w:rsidRPr="002A4842" w:rsidRDefault="00347A0D" w:rsidP="002A4842">
            <w:pPr>
              <w:rPr>
                <w:rFonts w:eastAsia="Times New Roman"/>
                <w:lang w:val="it-IT"/>
              </w:rPr>
            </w:pPr>
            <w:r w:rsidRPr="002A4842">
              <w:rPr>
                <w:rFonts w:eastAsia="Times New Roman"/>
                <w:b/>
                <w:bCs/>
                <w:lang w:val="it-IT"/>
              </w:rPr>
              <w:t>Franco Crocifisso MARSELLA</w:t>
            </w:r>
            <w:r w:rsidRPr="002A4842">
              <w:rPr>
                <w:rFonts w:eastAsia="Times New Roman"/>
                <w:lang w:val="it-IT"/>
              </w:rPr>
              <w:br/>
              <w:t>1946</w:t>
            </w:r>
            <w:r w:rsidRPr="002A4842">
              <w:rPr>
                <w:rFonts w:eastAsia="Times New Roman"/>
                <w:lang w:val="it-IT"/>
              </w:rPr>
              <w:br/>
              <w:t>Martano</w:t>
            </w:r>
            <w:r w:rsidRPr="002A4842">
              <w:rPr>
                <w:rFonts w:eastAsia="Times New Roman"/>
                <w:lang w:val="it-IT"/>
              </w:rPr>
              <w:br/>
            </w:r>
            <w:proofErr w:type="spellStart"/>
            <w:r w:rsidRPr="002A4842">
              <w:rPr>
                <w:rFonts w:eastAsia="Times New Roman"/>
                <w:lang w:val="it-IT"/>
              </w:rPr>
              <w:t>Italian</w:t>
            </w:r>
            <w:proofErr w:type="spellEnd"/>
          </w:p>
        </w:tc>
      </w:tr>
    </w:tbl>
    <w:p w14:paraId="56A918D9" w14:textId="77777777" w:rsidR="00FA526E" w:rsidRPr="002A4842" w:rsidRDefault="0062472B" w:rsidP="002A4842">
      <w:pPr>
        <w:rPr>
          <w:lang w:val="it-IT"/>
        </w:rPr>
      </w:pPr>
    </w:p>
    <w:sectPr w:rsidR="00FA526E" w:rsidRPr="002A4842"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D4D5" w14:textId="77777777" w:rsidR="0062472B" w:rsidRPr="00347A0D" w:rsidRDefault="0062472B">
      <w:r w:rsidRPr="00347A0D">
        <w:separator/>
      </w:r>
    </w:p>
  </w:endnote>
  <w:endnote w:type="continuationSeparator" w:id="0">
    <w:p w14:paraId="7112781C" w14:textId="77777777" w:rsidR="0062472B" w:rsidRPr="00347A0D" w:rsidRDefault="0062472B">
      <w:r w:rsidRPr="00347A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4575" w14:textId="6DCD5E66" w:rsidR="00986AE8" w:rsidRPr="00347A0D" w:rsidRDefault="00347A0D" w:rsidP="00986AE8">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F945" w14:textId="420D62CD" w:rsidR="00CD130A" w:rsidRPr="00347A0D" w:rsidRDefault="00347A0D" w:rsidP="00CD130A">
    <w:pPr>
      <w:pStyle w:val="JuHead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6E19" w14:textId="523EB010" w:rsidR="00347A0D" w:rsidRPr="00150BFA" w:rsidRDefault="00347A0D" w:rsidP="0020718E">
    <w:pPr>
      <w:jc w:val="center"/>
    </w:pPr>
    <w:r w:rsidRPr="00347A0D">
      <w:rPr>
        <w:noProof/>
        <w:lang w:val="en-US" w:eastAsia="ja-JP"/>
      </w:rPr>
      <w:drawing>
        <wp:inline distT="0" distB="0" distL="0" distR="0" wp14:anchorId="143A0EFB" wp14:editId="125D644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F5DD08A" w14:textId="23DC3735" w:rsidR="00B31FA9" w:rsidRPr="00347A0D" w:rsidRDefault="0062472B"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EA66" w14:textId="77777777" w:rsidR="0062472B" w:rsidRPr="00347A0D" w:rsidRDefault="0062472B">
      <w:r w:rsidRPr="00347A0D">
        <w:separator/>
      </w:r>
    </w:p>
  </w:footnote>
  <w:footnote w:type="continuationSeparator" w:id="0">
    <w:p w14:paraId="7CF14E99" w14:textId="77777777" w:rsidR="0062472B" w:rsidRPr="00347A0D" w:rsidRDefault="0062472B">
      <w:r w:rsidRPr="00347A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E057" w14:textId="33F21A15" w:rsidR="00B5146C" w:rsidRPr="00347A0D" w:rsidRDefault="00347A0D" w:rsidP="00B6061D">
    <w:pPr>
      <w:pStyle w:val="JuHeader"/>
    </w:pPr>
    <w:r>
      <w:t>UGOLETTI v. ITALY</w:t>
    </w:r>
    <w:r w:rsidRPr="00347A0D">
      <w:rPr>
        <w:noProof/>
      </w:rPr>
      <w:t xml:space="preserve"> AND OTHER APPLICATIONS</w:t>
    </w:r>
    <w:r w:rsidR="00E53D54" w:rsidRPr="00347A0D">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7B5C" w14:textId="0AA9D95E" w:rsidR="00F426ED" w:rsidRPr="00347A0D" w:rsidRDefault="00347A0D" w:rsidP="00B6061D">
    <w:pPr>
      <w:pStyle w:val="JuHeader"/>
    </w:pPr>
    <w:r>
      <w:t>UGOLETTI v. ITALY</w:t>
    </w:r>
    <w:r w:rsidRPr="00347A0D">
      <w:rPr>
        <w:noProof/>
      </w:rPr>
      <w:t xml:space="preserve"> AND OTHER APPLICATIONS</w:t>
    </w:r>
    <w:r w:rsidR="00E53D54" w:rsidRPr="00347A0D">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3326" w14:textId="487D2C34" w:rsidR="00347A0D" w:rsidRPr="00A45145" w:rsidRDefault="00347A0D" w:rsidP="00A45145">
    <w:pPr>
      <w:jc w:val="center"/>
    </w:pPr>
    <w:r>
      <w:rPr>
        <w:noProof/>
        <w:lang w:val="en-US" w:eastAsia="ja-JP"/>
      </w:rPr>
      <w:drawing>
        <wp:inline distT="0" distB="0" distL="0" distR="0" wp14:anchorId="4273FBC0" wp14:editId="768DBB8E">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6088ECD" w14:textId="36612961" w:rsidR="00B5146C" w:rsidRPr="00347A0D" w:rsidRDefault="0062472B"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93E5" w14:textId="799843E8" w:rsidR="002147F5" w:rsidRPr="00263B0A" w:rsidRDefault="00347A0D" w:rsidP="002147F5">
    <w:pPr>
      <w:pStyle w:val="JuHeader"/>
    </w:pPr>
    <w:r>
      <w:t>UGOLETTI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17C6" w14:textId="7A590CB3" w:rsidR="002147F5" w:rsidRPr="00CD130A" w:rsidRDefault="00347A0D" w:rsidP="00CD130A">
    <w:pPr>
      <w:pStyle w:val="JuHeader"/>
    </w:pPr>
    <w:r>
      <w:t>UGOLETTI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DED2" w14:textId="2DBD69B3" w:rsidR="00347A0D" w:rsidRPr="00A45145" w:rsidRDefault="00347A0D" w:rsidP="00A45145">
    <w:pPr>
      <w:jc w:val="center"/>
    </w:pPr>
    <w:r>
      <w:rPr>
        <w:noProof/>
        <w:lang w:val="en-US" w:eastAsia="ja-JP"/>
      </w:rPr>
      <w:drawing>
        <wp:inline distT="0" distB="0" distL="0" distR="0" wp14:anchorId="4A9B7A3D" wp14:editId="49AD489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891743F" w14:textId="17C64E7A" w:rsidR="00E65165" w:rsidRPr="00263B0A" w:rsidRDefault="0062472B"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2"/>
    <w:docVar w:name="EMM" w:val="0"/>
    <w:docVar w:name="NBEMMDOC" w:val="0"/>
    <w:docVar w:name="Plural" w:val="1"/>
  </w:docVars>
  <w:rsids>
    <w:rsidRoot w:val="00347A0D"/>
    <w:rsid w:val="0002300B"/>
    <w:rsid w:val="00037AAC"/>
    <w:rsid w:val="00066ABD"/>
    <w:rsid w:val="00087F74"/>
    <w:rsid w:val="000B609D"/>
    <w:rsid w:val="000F0CA2"/>
    <w:rsid w:val="00122AE3"/>
    <w:rsid w:val="00183B8A"/>
    <w:rsid w:val="00236C11"/>
    <w:rsid w:val="0029261D"/>
    <w:rsid w:val="00294663"/>
    <w:rsid w:val="002A4842"/>
    <w:rsid w:val="00341D65"/>
    <w:rsid w:val="00347A0D"/>
    <w:rsid w:val="003761D6"/>
    <w:rsid w:val="004834D0"/>
    <w:rsid w:val="0049288F"/>
    <w:rsid w:val="004A2F28"/>
    <w:rsid w:val="004E4E0B"/>
    <w:rsid w:val="004F56E2"/>
    <w:rsid w:val="0056607D"/>
    <w:rsid w:val="00606A16"/>
    <w:rsid w:val="0062472B"/>
    <w:rsid w:val="00683CEF"/>
    <w:rsid w:val="006B5BA5"/>
    <w:rsid w:val="006C051D"/>
    <w:rsid w:val="00750F07"/>
    <w:rsid w:val="00782E44"/>
    <w:rsid w:val="00785CB8"/>
    <w:rsid w:val="007F069E"/>
    <w:rsid w:val="007F347E"/>
    <w:rsid w:val="00847DAE"/>
    <w:rsid w:val="008740F7"/>
    <w:rsid w:val="008D2B6B"/>
    <w:rsid w:val="00904146"/>
    <w:rsid w:val="00986AE8"/>
    <w:rsid w:val="009B6619"/>
    <w:rsid w:val="00AC67AC"/>
    <w:rsid w:val="00AE04CB"/>
    <w:rsid w:val="00AF2D24"/>
    <w:rsid w:val="00B8388F"/>
    <w:rsid w:val="00C06FD9"/>
    <w:rsid w:val="00CC202A"/>
    <w:rsid w:val="00CD130A"/>
    <w:rsid w:val="00D24D1A"/>
    <w:rsid w:val="00DA61FF"/>
    <w:rsid w:val="00DC6E91"/>
    <w:rsid w:val="00E20040"/>
    <w:rsid w:val="00E53D54"/>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0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A4842"/>
    <w:rPr>
      <w:sz w:val="24"/>
      <w:szCs w:val="24"/>
      <w:lang w:val="en-GB"/>
    </w:rPr>
  </w:style>
  <w:style w:type="paragraph" w:styleId="Titolo1">
    <w:name w:val="heading 1"/>
    <w:basedOn w:val="Normale"/>
    <w:next w:val="Normale"/>
    <w:link w:val="Titolo1Carattere"/>
    <w:uiPriority w:val="98"/>
    <w:semiHidden/>
    <w:rsid w:val="002A484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A484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A484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A484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A484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A484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A484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A484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A484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2A484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A4842"/>
    <w:rPr>
      <w:sz w:val="24"/>
      <w:szCs w:val="24"/>
      <w:lang w:val="en-GB"/>
    </w:rPr>
  </w:style>
  <w:style w:type="paragraph" w:customStyle="1" w:styleId="JuSigned">
    <w:name w:val="Ju_Signed"/>
    <w:aliases w:val="_Signature"/>
    <w:basedOn w:val="Normale"/>
    <w:next w:val="JuPara"/>
    <w:uiPriority w:val="31"/>
    <w:qFormat/>
    <w:rsid w:val="002A4842"/>
    <w:pPr>
      <w:tabs>
        <w:tab w:val="center" w:pos="1418"/>
        <w:tab w:val="center" w:pos="5954"/>
      </w:tabs>
      <w:spacing w:before="720"/>
    </w:pPr>
  </w:style>
  <w:style w:type="paragraph" w:styleId="Pidipagina">
    <w:name w:val="footer"/>
    <w:basedOn w:val="Normale"/>
    <w:link w:val="PidipaginaCarattere"/>
    <w:uiPriority w:val="98"/>
    <w:semiHidden/>
    <w:rsid w:val="002A484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A4842"/>
    <w:rPr>
      <w:sz w:val="24"/>
      <w:szCs w:val="24"/>
      <w:lang w:val="en-GB"/>
    </w:rPr>
  </w:style>
  <w:style w:type="character" w:styleId="Numeropagina">
    <w:name w:val="page number"/>
    <w:uiPriority w:val="98"/>
    <w:semiHidden/>
    <w:rsid w:val="002A4842"/>
    <w:rPr>
      <w:sz w:val="18"/>
    </w:rPr>
  </w:style>
  <w:style w:type="character" w:styleId="Rimandocommento">
    <w:name w:val="annotation reference"/>
    <w:basedOn w:val="Carpredefinitoparagrafo"/>
    <w:uiPriority w:val="98"/>
    <w:semiHidden/>
    <w:rsid w:val="002A4842"/>
    <w:rPr>
      <w:sz w:val="16"/>
      <w:szCs w:val="16"/>
    </w:rPr>
  </w:style>
  <w:style w:type="paragraph" w:styleId="Testocommento">
    <w:name w:val="annotation text"/>
    <w:basedOn w:val="Normale"/>
    <w:link w:val="TestocommentoCarattere"/>
    <w:uiPriority w:val="98"/>
    <w:semiHidden/>
    <w:rsid w:val="002A4842"/>
    <w:rPr>
      <w:sz w:val="20"/>
      <w:szCs w:val="20"/>
    </w:rPr>
  </w:style>
  <w:style w:type="character" w:customStyle="1" w:styleId="TestocommentoCarattere">
    <w:name w:val="Testo commento Carattere"/>
    <w:basedOn w:val="Carpredefinitoparagrafo"/>
    <w:link w:val="Testocommento"/>
    <w:uiPriority w:val="98"/>
    <w:semiHidden/>
    <w:rsid w:val="002A4842"/>
    <w:rPr>
      <w:sz w:val="20"/>
      <w:szCs w:val="20"/>
      <w:lang w:val="en-GB"/>
    </w:rPr>
  </w:style>
  <w:style w:type="paragraph" w:customStyle="1" w:styleId="DecHTitle">
    <w:name w:val="Dec_H_Title"/>
    <w:aliases w:val="_Title_1"/>
    <w:basedOn w:val="JuPara"/>
    <w:next w:val="JuPara"/>
    <w:uiPriority w:val="38"/>
    <w:qFormat/>
    <w:rsid w:val="002A4842"/>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A4842"/>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2A4842"/>
    <w:pPr>
      <w:ind w:firstLine="284"/>
    </w:pPr>
  </w:style>
  <w:style w:type="paragraph" w:customStyle="1" w:styleId="JuHeader">
    <w:name w:val="Ju_Header"/>
    <w:aliases w:val="_Header"/>
    <w:basedOn w:val="Intestazione"/>
    <w:uiPriority w:val="29"/>
    <w:qFormat/>
    <w:rsid w:val="002A4842"/>
    <w:pPr>
      <w:tabs>
        <w:tab w:val="clear" w:pos="4536"/>
        <w:tab w:val="clear" w:pos="9072"/>
      </w:tabs>
      <w:jc w:val="center"/>
    </w:pPr>
    <w:rPr>
      <w:sz w:val="18"/>
    </w:rPr>
  </w:style>
  <w:style w:type="paragraph" w:styleId="Testofumetto">
    <w:name w:val="Balloon Text"/>
    <w:basedOn w:val="Normale"/>
    <w:link w:val="TestofumettoCarattere"/>
    <w:uiPriority w:val="98"/>
    <w:semiHidden/>
    <w:rsid w:val="002A484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A4842"/>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2A4842"/>
    <w:pPr>
      <w:numPr>
        <w:numId w:val="17"/>
      </w:numPr>
      <w:spacing w:before="60" w:after="60"/>
    </w:pPr>
  </w:style>
  <w:style w:type="paragraph" w:customStyle="1" w:styleId="JuList">
    <w:name w:val="Ju_List"/>
    <w:aliases w:val="_List_1"/>
    <w:basedOn w:val="NormalJustified"/>
    <w:uiPriority w:val="23"/>
    <w:qFormat/>
    <w:rsid w:val="002A4842"/>
    <w:pPr>
      <w:numPr>
        <w:numId w:val="20"/>
      </w:numPr>
      <w:spacing w:before="280" w:after="60"/>
    </w:pPr>
  </w:style>
  <w:style w:type="paragraph" w:customStyle="1" w:styleId="JuQuot">
    <w:name w:val="Ju_Quot"/>
    <w:aliases w:val="_Quote"/>
    <w:basedOn w:val="NormalJustified"/>
    <w:uiPriority w:val="20"/>
    <w:qFormat/>
    <w:rsid w:val="002A4842"/>
    <w:pPr>
      <w:spacing w:before="120" w:after="120"/>
      <w:ind w:left="425" w:firstLine="142"/>
    </w:pPr>
    <w:rPr>
      <w:sz w:val="20"/>
    </w:rPr>
  </w:style>
  <w:style w:type="paragraph" w:customStyle="1" w:styleId="JuLista">
    <w:name w:val="Ju_List_a"/>
    <w:aliases w:val="_List_2"/>
    <w:basedOn w:val="NormalJustified"/>
    <w:uiPriority w:val="23"/>
    <w:rsid w:val="002A4842"/>
    <w:pPr>
      <w:numPr>
        <w:ilvl w:val="1"/>
        <w:numId w:val="20"/>
      </w:numPr>
    </w:pPr>
  </w:style>
  <w:style w:type="paragraph" w:customStyle="1" w:styleId="JuListi">
    <w:name w:val="Ju_List_i"/>
    <w:aliases w:val="_List_3"/>
    <w:basedOn w:val="NormalJustified"/>
    <w:uiPriority w:val="23"/>
    <w:rsid w:val="002A4842"/>
    <w:pPr>
      <w:numPr>
        <w:ilvl w:val="2"/>
        <w:numId w:val="20"/>
      </w:numPr>
    </w:pPr>
  </w:style>
  <w:style w:type="paragraph" w:customStyle="1" w:styleId="ECHRCoverTitle4">
    <w:name w:val="ECHR_Cover_Title_4"/>
    <w:aliases w:val="_Title_4"/>
    <w:basedOn w:val="JuPara"/>
    <w:next w:val="JuPara"/>
    <w:uiPriority w:val="38"/>
    <w:qFormat/>
    <w:rsid w:val="002A4842"/>
    <w:pPr>
      <w:keepNext/>
      <w:keepLines/>
      <w:tabs>
        <w:tab w:val="right" w:pos="7938"/>
      </w:tabs>
      <w:ind w:firstLine="0"/>
      <w:jc w:val="center"/>
    </w:pPr>
    <w:rPr>
      <w:i/>
    </w:rPr>
  </w:style>
  <w:style w:type="table" w:customStyle="1" w:styleId="ECHRDNTable">
    <w:name w:val="ECHR_DN_Table"/>
    <w:basedOn w:val="Tabellanormale"/>
    <w:uiPriority w:val="99"/>
    <w:rsid w:val="002A484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2A4842"/>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A4842"/>
    <w:pPr>
      <w:keepNext/>
      <w:keepLines/>
      <w:spacing w:before="1320" w:after="280"/>
      <w:contextualSpacing/>
      <w:jc w:val="center"/>
    </w:pPr>
    <w:rPr>
      <w:b/>
    </w:rPr>
  </w:style>
  <w:style w:type="numbering" w:customStyle="1" w:styleId="ECHRA1StyleBulletedSquare">
    <w:name w:val="ECHR_A1_Style_Bulleted_Square"/>
    <w:basedOn w:val="Nessunelenco"/>
    <w:rsid w:val="002A4842"/>
    <w:pPr>
      <w:numPr>
        <w:numId w:val="14"/>
      </w:numPr>
    </w:pPr>
  </w:style>
  <w:style w:type="numbering" w:customStyle="1" w:styleId="ECHRA1StyleList">
    <w:name w:val="ECHR_A1_Style_List"/>
    <w:basedOn w:val="Nessunelenco"/>
    <w:uiPriority w:val="99"/>
    <w:rsid w:val="002A4842"/>
    <w:pPr>
      <w:numPr>
        <w:numId w:val="15"/>
      </w:numPr>
    </w:pPr>
  </w:style>
  <w:style w:type="paragraph" w:customStyle="1" w:styleId="JuHHead">
    <w:name w:val="Ju_H_Head"/>
    <w:aliases w:val="_Head_1"/>
    <w:basedOn w:val="Titolo1"/>
    <w:next w:val="JuPara"/>
    <w:uiPriority w:val="17"/>
    <w:qFormat/>
    <w:rsid w:val="002A4842"/>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A4842"/>
    <w:pPr>
      <w:numPr>
        <w:numId w:val="16"/>
      </w:numPr>
    </w:pPr>
  </w:style>
  <w:style w:type="table" w:customStyle="1" w:styleId="ECHRHeaderTable">
    <w:name w:val="ECHR_Header_Table"/>
    <w:basedOn w:val="Tabellanormale"/>
    <w:uiPriority w:val="99"/>
    <w:rsid w:val="002A484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2A484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2A48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2A484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2A484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2A4842"/>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A4842"/>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A4842"/>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A4842"/>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A4842"/>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A4842"/>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A4842"/>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A4842"/>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A4842"/>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A4842"/>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A4842"/>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A4842"/>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A4842"/>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A4842"/>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A4842"/>
    <w:pPr>
      <w:keepNext/>
      <w:keepLines/>
      <w:spacing w:before="240" w:after="240"/>
      <w:ind w:firstLine="284"/>
    </w:pPr>
  </w:style>
  <w:style w:type="table" w:customStyle="1" w:styleId="ECHRTableForInternalUse">
    <w:name w:val="ECHR_Table_For_Internal_Use"/>
    <w:basedOn w:val="Tabellanormale"/>
    <w:uiPriority w:val="99"/>
    <w:rsid w:val="002A484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2A4842"/>
    <w:pPr>
      <w:tabs>
        <w:tab w:val="left" w:pos="567"/>
        <w:tab w:val="left" w:pos="1134"/>
      </w:tabs>
    </w:pPr>
  </w:style>
  <w:style w:type="table" w:customStyle="1" w:styleId="ECHRTableMemo">
    <w:name w:val="ECHR_Table_Memo"/>
    <w:basedOn w:val="Tabellanormale"/>
    <w:uiPriority w:val="99"/>
    <w:rsid w:val="002A484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2A484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A484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2A4842"/>
    <w:pPr>
      <w:ind w:firstLine="284"/>
    </w:pPr>
    <w:rPr>
      <w:b/>
    </w:rPr>
  </w:style>
  <w:style w:type="paragraph" w:customStyle="1" w:styleId="JuCourt">
    <w:name w:val="Ju_Court"/>
    <w:aliases w:val="_Court_Names"/>
    <w:basedOn w:val="Normale"/>
    <w:next w:val="Normale"/>
    <w:uiPriority w:val="32"/>
    <w:qFormat/>
    <w:rsid w:val="002A4842"/>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2A484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A4842"/>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A484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A4842"/>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A484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A4842"/>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A4842"/>
    <w:rPr>
      <w:b/>
      <w:bCs/>
    </w:rPr>
  </w:style>
  <w:style w:type="character" w:styleId="Enfasicorsivo">
    <w:name w:val="Emphasis"/>
    <w:uiPriority w:val="98"/>
    <w:semiHidden/>
    <w:qFormat/>
    <w:rsid w:val="002A4842"/>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A4842"/>
  </w:style>
  <w:style w:type="character" w:customStyle="1" w:styleId="NessunaspaziaturaCarattere">
    <w:name w:val="Nessuna spaziatura Carattere"/>
    <w:basedOn w:val="Carpredefinitoparagrafo"/>
    <w:link w:val="Nessunaspaziatura"/>
    <w:uiPriority w:val="98"/>
    <w:semiHidden/>
    <w:rsid w:val="002A4842"/>
    <w:rPr>
      <w:sz w:val="24"/>
      <w:szCs w:val="24"/>
      <w:lang w:val="en-GB"/>
    </w:rPr>
  </w:style>
  <w:style w:type="paragraph" w:styleId="Paragrafoelenco">
    <w:name w:val="List Paragraph"/>
    <w:basedOn w:val="Normale"/>
    <w:uiPriority w:val="98"/>
    <w:semiHidden/>
    <w:qFormat/>
    <w:rsid w:val="002A4842"/>
    <w:pPr>
      <w:ind w:left="720"/>
      <w:contextualSpacing/>
    </w:pPr>
  </w:style>
  <w:style w:type="paragraph" w:styleId="Citazione">
    <w:name w:val="Quote"/>
    <w:basedOn w:val="Normale"/>
    <w:next w:val="Normale"/>
    <w:link w:val="CitazioneCarattere"/>
    <w:uiPriority w:val="98"/>
    <w:semiHidden/>
    <w:qFormat/>
    <w:rsid w:val="002A484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A4842"/>
    <w:rPr>
      <w:i/>
      <w:iCs/>
      <w:sz w:val="24"/>
      <w:szCs w:val="24"/>
      <w:lang w:val="en-GB" w:bidi="en-US"/>
    </w:rPr>
  </w:style>
  <w:style w:type="paragraph" w:styleId="Citazioneintensa">
    <w:name w:val="Intense Quote"/>
    <w:basedOn w:val="Normale"/>
    <w:next w:val="Normale"/>
    <w:link w:val="CitazioneintensaCarattere"/>
    <w:uiPriority w:val="98"/>
    <w:semiHidden/>
    <w:qFormat/>
    <w:rsid w:val="002A484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A4842"/>
    <w:rPr>
      <w:b/>
      <w:bCs/>
      <w:i/>
      <w:iCs/>
      <w:sz w:val="24"/>
      <w:szCs w:val="24"/>
      <w:lang w:val="en-GB" w:bidi="en-US"/>
    </w:rPr>
  </w:style>
  <w:style w:type="character" w:styleId="Enfasidelicata">
    <w:name w:val="Subtle Emphasis"/>
    <w:uiPriority w:val="98"/>
    <w:semiHidden/>
    <w:qFormat/>
    <w:rsid w:val="002A4842"/>
    <w:rPr>
      <w:i/>
      <w:iCs/>
    </w:rPr>
  </w:style>
  <w:style w:type="character" w:styleId="Enfasiintensa">
    <w:name w:val="Intense Emphasis"/>
    <w:uiPriority w:val="98"/>
    <w:semiHidden/>
    <w:qFormat/>
    <w:rsid w:val="002A4842"/>
    <w:rPr>
      <w:b/>
      <w:bCs/>
    </w:rPr>
  </w:style>
  <w:style w:type="character" w:styleId="Riferimentodelicato">
    <w:name w:val="Subtle Reference"/>
    <w:uiPriority w:val="98"/>
    <w:semiHidden/>
    <w:qFormat/>
    <w:rsid w:val="002A4842"/>
    <w:rPr>
      <w:smallCaps/>
    </w:rPr>
  </w:style>
  <w:style w:type="character" w:styleId="Riferimentointenso">
    <w:name w:val="Intense Reference"/>
    <w:uiPriority w:val="98"/>
    <w:semiHidden/>
    <w:qFormat/>
    <w:rsid w:val="002A4842"/>
    <w:rPr>
      <w:smallCaps/>
      <w:spacing w:val="5"/>
      <w:u w:val="single"/>
    </w:rPr>
  </w:style>
  <w:style w:type="character" w:styleId="Titolodellibro">
    <w:name w:val="Book Title"/>
    <w:uiPriority w:val="98"/>
    <w:semiHidden/>
    <w:qFormat/>
    <w:rsid w:val="002A4842"/>
    <w:rPr>
      <w:i/>
      <w:iCs/>
      <w:smallCaps/>
      <w:spacing w:val="5"/>
    </w:rPr>
  </w:style>
  <w:style w:type="paragraph" w:styleId="Titolosommario">
    <w:name w:val="TOC Heading"/>
    <w:basedOn w:val="Normale"/>
    <w:next w:val="Normale"/>
    <w:uiPriority w:val="98"/>
    <w:semiHidden/>
    <w:qFormat/>
    <w:rsid w:val="002A4842"/>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A4842"/>
    <w:pPr>
      <w:numPr>
        <w:numId w:val="1"/>
      </w:numPr>
    </w:pPr>
  </w:style>
  <w:style w:type="numbering" w:styleId="1ai">
    <w:name w:val="Outline List 1"/>
    <w:basedOn w:val="Nessunelenco"/>
    <w:uiPriority w:val="99"/>
    <w:semiHidden/>
    <w:unhideWhenUsed/>
    <w:rsid w:val="002A4842"/>
    <w:pPr>
      <w:numPr>
        <w:numId w:val="2"/>
      </w:numPr>
    </w:pPr>
  </w:style>
  <w:style w:type="numbering" w:styleId="ArticoloSezione">
    <w:name w:val="Outline List 3"/>
    <w:basedOn w:val="Nessunelenco"/>
    <w:uiPriority w:val="99"/>
    <w:semiHidden/>
    <w:unhideWhenUsed/>
    <w:rsid w:val="002A4842"/>
    <w:pPr>
      <w:numPr>
        <w:numId w:val="3"/>
      </w:numPr>
    </w:pPr>
  </w:style>
  <w:style w:type="paragraph" w:styleId="Bibliografia">
    <w:name w:val="Bibliography"/>
    <w:basedOn w:val="Normale"/>
    <w:next w:val="Normale"/>
    <w:uiPriority w:val="98"/>
    <w:semiHidden/>
    <w:rsid w:val="002A4842"/>
  </w:style>
  <w:style w:type="paragraph" w:styleId="Testodelblocco">
    <w:name w:val="Block Text"/>
    <w:basedOn w:val="Normale"/>
    <w:uiPriority w:val="98"/>
    <w:semiHidden/>
    <w:rsid w:val="002A484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A4842"/>
    <w:pPr>
      <w:spacing w:after="120"/>
    </w:pPr>
  </w:style>
  <w:style w:type="character" w:customStyle="1" w:styleId="CorpotestoCarattere">
    <w:name w:val="Corpo testo Carattere"/>
    <w:basedOn w:val="Carpredefinitoparagrafo"/>
    <w:link w:val="Corpotesto"/>
    <w:uiPriority w:val="98"/>
    <w:semiHidden/>
    <w:rsid w:val="002A4842"/>
    <w:rPr>
      <w:sz w:val="24"/>
      <w:szCs w:val="24"/>
      <w:lang w:val="en-GB"/>
    </w:rPr>
  </w:style>
  <w:style w:type="paragraph" w:styleId="Corpodeltesto2">
    <w:name w:val="Body Text 2"/>
    <w:basedOn w:val="Normale"/>
    <w:link w:val="Corpodeltesto2Carattere"/>
    <w:uiPriority w:val="98"/>
    <w:semiHidden/>
    <w:rsid w:val="002A4842"/>
    <w:pPr>
      <w:spacing w:after="120" w:line="480" w:lineRule="auto"/>
    </w:pPr>
  </w:style>
  <w:style w:type="character" w:customStyle="1" w:styleId="Corpodeltesto2Carattere">
    <w:name w:val="Corpo del testo 2 Carattere"/>
    <w:basedOn w:val="Carpredefinitoparagrafo"/>
    <w:link w:val="Corpodeltesto2"/>
    <w:uiPriority w:val="98"/>
    <w:semiHidden/>
    <w:rsid w:val="002A4842"/>
    <w:rPr>
      <w:sz w:val="24"/>
      <w:szCs w:val="24"/>
      <w:lang w:val="en-GB"/>
    </w:rPr>
  </w:style>
  <w:style w:type="paragraph" w:styleId="Corpodeltesto3">
    <w:name w:val="Body Text 3"/>
    <w:basedOn w:val="Normale"/>
    <w:link w:val="Corpodeltesto3Carattere"/>
    <w:uiPriority w:val="98"/>
    <w:semiHidden/>
    <w:rsid w:val="002A484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A4842"/>
    <w:rPr>
      <w:sz w:val="16"/>
      <w:szCs w:val="16"/>
      <w:lang w:val="en-GB"/>
    </w:rPr>
  </w:style>
  <w:style w:type="paragraph" w:styleId="Primorientrocorpodeltesto">
    <w:name w:val="Body Text First Indent"/>
    <w:basedOn w:val="Corpotesto"/>
    <w:link w:val="PrimorientrocorpodeltestoCarattere"/>
    <w:uiPriority w:val="98"/>
    <w:semiHidden/>
    <w:rsid w:val="002A484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A4842"/>
    <w:rPr>
      <w:sz w:val="24"/>
      <w:szCs w:val="24"/>
      <w:lang w:val="en-GB"/>
    </w:rPr>
  </w:style>
  <w:style w:type="paragraph" w:styleId="Rientrocorpodeltesto">
    <w:name w:val="Body Text Indent"/>
    <w:basedOn w:val="Normale"/>
    <w:link w:val="RientrocorpodeltestoCarattere"/>
    <w:uiPriority w:val="98"/>
    <w:semiHidden/>
    <w:rsid w:val="002A484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A4842"/>
    <w:rPr>
      <w:sz w:val="24"/>
      <w:szCs w:val="24"/>
      <w:lang w:val="en-GB"/>
    </w:rPr>
  </w:style>
  <w:style w:type="paragraph" w:styleId="Primorientrocorpodeltesto2">
    <w:name w:val="Body Text First Indent 2"/>
    <w:basedOn w:val="Rientrocorpodeltesto"/>
    <w:link w:val="Primorientrocorpodeltesto2Carattere"/>
    <w:uiPriority w:val="98"/>
    <w:semiHidden/>
    <w:rsid w:val="002A484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A4842"/>
    <w:rPr>
      <w:sz w:val="24"/>
      <w:szCs w:val="24"/>
      <w:lang w:val="en-GB"/>
    </w:rPr>
  </w:style>
  <w:style w:type="paragraph" w:styleId="Rientrocorpodeltesto2">
    <w:name w:val="Body Text Indent 2"/>
    <w:basedOn w:val="Normale"/>
    <w:link w:val="Rientrocorpodeltesto2Carattere"/>
    <w:uiPriority w:val="98"/>
    <w:semiHidden/>
    <w:rsid w:val="002A484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A4842"/>
    <w:rPr>
      <w:sz w:val="24"/>
      <w:szCs w:val="24"/>
      <w:lang w:val="en-GB"/>
    </w:rPr>
  </w:style>
  <w:style w:type="paragraph" w:styleId="Rientrocorpodeltesto3">
    <w:name w:val="Body Text Indent 3"/>
    <w:basedOn w:val="Normale"/>
    <w:link w:val="Rientrocorpodeltesto3Carattere"/>
    <w:uiPriority w:val="98"/>
    <w:semiHidden/>
    <w:rsid w:val="002A484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A4842"/>
    <w:rPr>
      <w:sz w:val="16"/>
      <w:szCs w:val="16"/>
      <w:lang w:val="en-GB"/>
    </w:rPr>
  </w:style>
  <w:style w:type="paragraph" w:styleId="Didascalia">
    <w:name w:val="caption"/>
    <w:basedOn w:val="Normale"/>
    <w:next w:val="Normale"/>
    <w:uiPriority w:val="98"/>
    <w:semiHidden/>
    <w:qFormat/>
    <w:rsid w:val="002A484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A4842"/>
    <w:pPr>
      <w:ind w:left="4252"/>
    </w:pPr>
  </w:style>
  <w:style w:type="character" w:customStyle="1" w:styleId="FormuladichiusuraCarattere">
    <w:name w:val="Formula di chiusura Carattere"/>
    <w:basedOn w:val="Carpredefinitoparagrafo"/>
    <w:link w:val="Formuladichiusura"/>
    <w:uiPriority w:val="98"/>
    <w:semiHidden/>
    <w:rsid w:val="002A4842"/>
    <w:rPr>
      <w:sz w:val="24"/>
      <w:szCs w:val="24"/>
      <w:lang w:val="en-GB"/>
    </w:rPr>
  </w:style>
  <w:style w:type="table" w:styleId="Grigliaacolori">
    <w:name w:val="Colorful Grid"/>
    <w:basedOn w:val="Tabellanormale"/>
    <w:uiPriority w:val="73"/>
    <w:semiHidden/>
    <w:rsid w:val="002A484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A484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A484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A48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A484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A48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A484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A484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A484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A484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A484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A484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A484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A484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A484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A484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A484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A484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A484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A484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A484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A4842"/>
    <w:rPr>
      <w:b/>
      <w:bCs/>
    </w:rPr>
  </w:style>
  <w:style w:type="character" w:customStyle="1" w:styleId="SoggettocommentoCarattere">
    <w:name w:val="Soggetto commento Carattere"/>
    <w:basedOn w:val="TestocommentoCarattere"/>
    <w:link w:val="Soggettocommento"/>
    <w:uiPriority w:val="98"/>
    <w:semiHidden/>
    <w:rsid w:val="002A4842"/>
    <w:rPr>
      <w:b/>
      <w:bCs/>
      <w:sz w:val="20"/>
      <w:szCs w:val="20"/>
      <w:lang w:val="en-GB"/>
    </w:rPr>
  </w:style>
  <w:style w:type="table" w:styleId="Elencoscuro">
    <w:name w:val="Dark List"/>
    <w:basedOn w:val="Tabellanormale"/>
    <w:uiPriority w:val="70"/>
    <w:semiHidden/>
    <w:rsid w:val="002A484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A484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A484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A484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A484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A484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A484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A4842"/>
  </w:style>
  <w:style w:type="character" w:customStyle="1" w:styleId="DataCarattere">
    <w:name w:val="Data Carattere"/>
    <w:basedOn w:val="Carpredefinitoparagrafo"/>
    <w:link w:val="Data"/>
    <w:uiPriority w:val="98"/>
    <w:semiHidden/>
    <w:rsid w:val="002A4842"/>
    <w:rPr>
      <w:sz w:val="24"/>
      <w:szCs w:val="24"/>
      <w:lang w:val="en-GB"/>
    </w:rPr>
  </w:style>
  <w:style w:type="paragraph" w:styleId="Mappadocumento">
    <w:name w:val="Document Map"/>
    <w:basedOn w:val="Normale"/>
    <w:link w:val="MappadocumentoCarattere"/>
    <w:uiPriority w:val="98"/>
    <w:semiHidden/>
    <w:rsid w:val="002A484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A4842"/>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A4842"/>
  </w:style>
  <w:style w:type="character" w:customStyle="1" w:styleId="FirmadipostaelettronicaCarattere">
    <w:name w:val="Firma di posta elettronica Carattere"/>
    <w:basedOn w:val="Carpredefinitoparagrafo"/>
    <w:link w:val="Firmadipostaelettronica"/>
    <w:uiPriority w:val="98"/>
    <w:semiHidden/>
    <w:rsid w:val="002A4842"/>
    <w:rPr>
      <w:sz w:val="24"/>
      <w:szCs w:val="24"/>
      <w:lang w:val="en-GB"/>
    </w:rPr>
  </w:style>
  <w:style w:type="character" w:styleId="Rimandonotadichiusura">
    <w:name w:val="endnote reference"/>
    <w:basedOn w:val="Carpredefinitoparagrafo"/>
    <w:uiPriority w:val="98"/>
    <w:semiHidden/>
    <w:rsid w:val="002A4842"/>
    <w:rPr>
      <w:vertAlign w:val="superscript"/>
    </w:rPr>
  </w:style>
  <w:style w:type="paragraph" w:styleId="Testonotadichiusura">
    <w:name w:val="endnote text"/>
    <w:basedOn w:val="Normale"/>
    <w:link w:val="TestonotadichiusuraCarattere"/>
    <w:uiPriority w:val="98"/>
    <w:semiHidden/>
    <w:rsid w:val="002A4842"/>
    <w:rPr>
      <w:sz w:val="20"/>
      <w:szCs w:val="20"/>
    </w:rPr>
  </w:style>
  <w:style w:type="character" w:customStyle="1" w:styleId="TestonotadichiusuraCarattere">
    <w:name w:val="Testo nota di chiusura Carattere"/>
    <w:basedOn w:val="Carpredefinitoparagrafo"/>
    <w:link w:val="Testonotadichiusura"/>
    <w:uiPriority w:val="98"/>
    <w:semiHidden/>
    <w:rsid w:val="002A4842"/>
    <w:rPr>
      <w:sz w:val="20"/>
      <w:szCs w:val="20"/>
      <w:lang w:val="en-GB"/>
    </w:rPr>
  </w:style>
  <w:style w:type="paragraph" w:styleId="Indirizzodestinatario">
    <w:name w:val="envelope address"/>
    <w:basedOn w:val="Normale"/>
    <w:uiPriority w:val="98"/>
    <w:semiHidden/>
    <w:rsid w:val="002A484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A484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A4842"/>
    <w:rPr>
      <w:color w:val="7030A0" w:themeColor="followedHyperlink"/>
      <w:u w:val="single"/>
    </w:rPr>
  </w:style>
  <w:style w:type="character" w:styleId="Rimandonotaapidipagina">
    <w:name w:val="footnote reference"/>
    <w:basedOn w:val="Carpredefinitoparagrafo"/>
    <w:uiPriority w:val="98"/>
    <w:semiHidden/>
    <w:rsid w:val="002A4842"/>
    <w:rPr>
      <w:vertAlign w:val="superscript"/>
    </w:rPr>
  </w:style>
  <w:style w:type="paragraph" w:styleId="Testonotaapidipagina">
    <w:name w:val="footnote text"/>
    <w:basedOn w:val="NormalJustified"/>
    <w:link w:val="TestonotaapidipaginaCarattere"/>
    <w:uiPriority w:val="98"/>
    <w:semiHidden/>
    <w:rsid w:val="002A4842"/>
    <w:rPr>
      <w:sz w:val="20"/>
      <w:szCs w:val="20"/>
    </w:rPr>
  </w:style>
  <w:style w:type="character" w:customStyle="1" w:styleId="TestonotaapidipaginaCarattere">
    <w:name w:val="Testo nota a piè di pagina Carattere"/>
    <w:basedOn w:val="Carpredefinitoparagrafo"/>
    <w:link w:val="Testonotaapidipagina"/>
    <w:uiPriority w:val="98"/>
    <w:semiHidden/>
    <w:rsid w:val="002A4842"/>
    <w:rPr>
      <w:sz w:val="20"/>
      <w:szCs w:val="20"/>
      <w:lang w:val="en-GB"/>
    </w:rPr>
  </w:style>
  <w:style w:type="character" w:styleId="AcronimoHTML">
    <w:name w:val="HTML Acronym"/>
    <w:basedOn w:val="Carpredefinitoparagrafo"/>
    <w:uiPriority w:val="98"/>
    <w:semiHidden/>
    <w:rsid w:val="002A4842"/>
  </w:style>
  <w:style w:type="paragraph" w:styleId="IndirizzoHTML">
    <w:name w:val="HTML Address"/>
    <w:basedOn w:val="Normale"/>
    <w:link w:val="IndirizzoHTMLCarattere"/>
    <w:uiPriority w:val="98"/>
    <w:semiHidden/>
    <w:rsid w:val="002A4842"/>
    <w:rPr>
      <w:i/>
      <w:iCs/>
    </w:rPr>
  </w:style>
  <w:style w:type="character" w:customStyle="1" w:styleId="IndirizzoHTMLCarattere">
    <w:name w:val="Indirizzo HTML Carattere"/>
    <w:basedOn w:val="Carpredefinitoparagrafo"/>
    <w:link w:val="IndirizzoHTML"/>
    <w:uiPriority w:val="98"/>
    <w:semiHidden/>
    <w:rsid w:val="002A4842"/>
    <w:rPr>
      <w:i/>
      <w:iCs/>
      <w:sz w:val="24"/>
      <w:szCs w:val="24"/>
      <w:lang w:val="en-GB"/>
    </w:rPr>
  </w:style>
  <w:style w:type="character" w:styleId="CitazioneHTML">
    <w:name w:val="HTML Cite"/>
    <w:basedOn w:val="Carpredefinitoparagrafo"/>
    <w:uiPriority w:val="98"/>
    <w:semiHidden/>
    <w:rsid w:val="002A4842"/>
    <w:rPr>
      <w:i/>
      <w:iCs/>
    </w:rPr>
  </w:style>
  <w:style w:type="character" w:styleId="CodiceHTML">
    <w:name w:val="HTML Code"/>
    <w:basedOn w:val="Carpredefinitoparagrafo"/>
    <w:uiPriority w:val="98"/>
    <w:semiHidden/>
    <w:rsid w:val="002A4842"/>
    <w:rPr>
      <w:rFonts w:ascii="Consolas" w:hAnsi="Consolas" w:cs="Consolas"/>
      <w:sz w:val="20"/>
      <w:szCs w:val="20"/>
    </w:rPr>
  </w:style>
  <w:style w:type="character" w:styleId="DefinizioneHTML">
    <w:name w:val="HTML Definition"/>
    <w:basedOn w:val="Carpredefinitoparagrafo"/>
    <w:uiPriority w:val="98"/>
    <w:semiHidden/>
    <w:rsid w:val="002A4842"/>
    <w:rPr>
      <w:i/>
      <w:iCs/>
    </w:rPr>
  </w:style>
  <w:style w:type="character" w:styleId="TastieraHTML">
    <w:name w:val="HTML Keyboard"/>
    <w:basedOn w:val="Carpredefinitoparagrafo"/>
    <w:uiPriority w:val="98"/>
    <w:semiHidden/>
    <w:rsid w:val="002A4842"/>
    <w:rPr>
      <w:rFonts w:ascii="Consolas" w:hAnsi="Consolas" w:cs="Consolas"/>
      <w:sz w:val="20"/>
      <w:szCs w:val="20"/>
    </w:rPr>
  </w:style>
  <w:style w:type="paragraph" w:styleId="PreformattatoHTML">
    <w:name w:val="HTML Preformatted"/>
    <w:basedOn w:val="Normale"/>
    <w:link w:val="PreformattatoHTMLCarattere"/>
    <w:uiPriority w:val="98"/>
    <w:semiHidden/>
    <w:rsid w:val="002A484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A4842"/>
    <w:rPr>
      <w:rFonts w:ascii="Consolas" w:hAnsi="Consolas" w:cs="Consolas"/>
      <w:sz w:val="20"/>
      <w:szCs w:val="20"/>
      <w:lang w:val="en-GB"/>
    </w:rPr>
  </w:style>
  <w:style w:type="character" w:styleId="EsempioHTML">
    <w:name w:val="HTML Sample"/>
    <w:basedOn w:val="Carpredefinitoparagrafo"/>
    <w:uiPriority w:val="98"/>
    <w:semiHidden/>
    <w:rsid w:val="002A4842"/>
    <w:rPr>
      <w:rFonts w:ascii="Consolas" w:hAnsi="Consolas" w:cs="Consolas"/>
      <w:sz w:val="24"/>
      <w:szCs w:val="24"/>
    </w:rPr>
  </w:style>
  <w:style w:type="character" w:styleId="MacchinadascrivereHTML">
    <w:name w:val="HTML Typewriter"/>
    <w:basedOn w:val="Carpredefinitoparagrafo"/>
    <w:uiPriority w:val="98"/>
    <w:semiHidden/>
    <w:rsid w:val="002A4842"/>
    <w:rPr>
      <w:rFonts w:ascii="Consolas" w:hAnsi="Consolas" w:cs="Consolas"/>
      <w:sz w:val="20"/>
      <w:szCs w:val="20"/>
    </w:rPr>
  </w:style>
  <w:style w:type="character" w:styleId="VariabileHTML">
    <w:name w:val="HTML Variable"/>
    <w:basedOn w:val="Carpredefinitoparagrafo"/>
    <w:uiPriority w:val="98"/>
    <w:semiHidden/>
    <w:rsid w:val="002A4842"/>
    <w:rPr>
      <w:i/>
      <w:iCs/>
    </w:rPr>
  </w:style>
  <w:style w:type="character" w:styleId="Collegamentoipertestuale">
    <w:name w:val="Hyperlink"/>
    <w:basedOn w:val="Carpredefinitoparagrafo"/>
    <w:uiPriority w:val="98"/>
    <w:semiHidden/>
    <w:rsid w:val="002A4842"/>
    <w:rPr>
      <w:color w:val="0072BC" w:themeColor="hyperlink"/>
      <w:u w:val="single"/>
    </w:rPr>
  </w:style>
  <w:style w:type="paragraph" w:styleId="Indice1">
    <w:name w:val="index 1"/>
    <w:basedOn w:val="Normale"/>
    <w:next w:val="Normale"/>
    <w:autoRedefine/>
    <w:uiPriority w:val="98"/>
    <w:semiHidden/>
    <w:rsid w:val="002A4842"/>
    <w:pPr>
      <w:ind w:left="240" w:hanging="240"/>
    </w:pPr>
  </w:style>
  <w:style w:type="paragraph" w:styleId="Indice2">
    <w:name w:val="index 2"/>
    <w:basedOn w:val="Normale"/>
    <w:next w:val="Normale"/>
    <w:autoRedefine/>
    <w:uiPriority w:val="98"/>
    <w:semiHidden/>
    <w:rsid w:val="002A4842"/>
    <w:pPr>
      <w:ind w:left="480" w:hanging="240"/>
    </w:pPr>
  </w:style>
  <w:style w:type="paragraph" w:styleId="Indice3">
    <w:name w:val="index 3"/>
    <w:basedOn w:val="Normale"/>
    <w:next w:val="Normale"/>
    <w:autoRedefine/>
    <w:uiPriority w:val="98"/>
    <w:semiHidden/>
    <w:rsid w:val="002A4842"/>
    <w:pPr>
      <w:ind w:left="720" w:hanging="240"/>
    </w:pPr>
  </w:style>
  <w:style w:type="paragraph" w:styleId="Indice4">
    <w:name w:val="index 4"/>
    <w:basedOn w:val="Normale"/>
    <w:next w:val="Normale"/>
    <w:autoRedefine/>
    <w:uiPriority w:val="98"/>
    <w:semiHidden/>
    <w:rsid w:val="002A4842"/>
    <w:pPr>
      <w:ind w:left="960" w:hanging="240"/>
    </w:pPr>
  </w:style>
  <w:style w:type="paragraph" w:styleId="Indice5">
    <w:name w:val="index 5"/>
    <w:basedOn w:val="Normale"/>
    <w:next w:val="Normale"/>
    <w:autoRedefine/>
    <w:uiPriority w:val="98"/>
    <w:semiHidden/>
    <w:rsid w:val="002A4842"/>
    <w:pPr>
      <w:ind w:left="1200" w:hanging="240"/>
    </w:pPr>
  </w:style>
  <w:style w:type="paragraph" w:styleId="Indice6">
    <w:name w:val="index 6"/>
    <w:basedOn w:val="Normale"/>
    <w:next w:val="Normale"/>
    <w:autoRedefine/>
    <w:uiPriority w:val="98"/>
    <w:semiHidden/>
    <w:rsid w:val="002A4842"/>
    <w:pPr>
      <w:ind w:left="1440" w:hanging="240"/>
    </w:pPr>
  </w:style>
  <w:style w:type="paragraph" w:styleId="Indice7">
    <w:name w:val="index 7"/>
    <w:basedOn w:val="Normale"/>
    <w:next w:val="Normale"/>
    <w:autoRedefine/>
    <w:uiPriority w:val="98"/>
    <w:semiHidden/>
    <w:rsid w:val="002A4842"/>
    <w:pPr>
      <w:ind w:left="1680" w:hanging="240"/>
    </w:pPr>
  </w:style>
  <w:style w:type="paragraph" w:styleId="Indice8">
    <w:name w:val="index 8"/>
    <w:basedOn w:val="Normale"/>
    <w:next w:val="Normale"/>
    <w:autoRedefine/>
    <w:uiPriority w:val="98"/>
    <w:semiHidden/>
    <w:rsid w:val="002A4842"/>
    <w:pPr>
      <w:ind w:left="1920" w:hanging="240"/>
    </w:pPr>
  </w:style>
  <w:style w:type="paragraph" w:styleId="Indice9">
    <w:name w:val="index 9"/>
    <w:basedOn w:val="Normale"/>
    <w:next w:val="Normale"/>
    <w:autoRedefine/>
    <w:uiPriority w:val="98"/>
    <w:semiHidden/>
    <w:rsid w:val="002A4842"/>
    <w:pPr>
      <w:ind w:left="2160" w:hanging="240"/>
    </w:pPr>
  </w:style>
  <w:style w:type="paragraph" w:styleId="Titoloindice">
    <w:name w:val="index heading"/>
    <w:basedOn w:val="Normale"/>
    <w:next w:val="Indice1"/>
    <w:uiPriority w:val="98"/>
    <w:semiHidden/>
    <w:rsid w:val="002A4842"/>
    <w:rPr>
      <w:rFonts w:asciiTheme="majorHAnsi" w:eastAsiaTheme="majorEastAsia" w:hAnsiTheme="majorHAnsi" w:cstheme="majorBidi"/>
      <w:b/>
      <w:bCs/>
    </w:rPr>
  </w:style>
  <w:style w:type="table" w:styleId="Grigliachiara">
    <w:name w:val="Light Grid"/>
    <w:basedOn w:val="Tabellanormale"/>
    <w:uiPriority w:val="62"/>
    <w:semiHidden/>
    <w:rsid w:val="002A48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A48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A48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A48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A48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A48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A48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A48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A48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A48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A48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A48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A48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A48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A484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A484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A484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A484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A484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A484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A484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A4842"/>
  </w:style>
  <w:style w:type="paragraph" w:styleId="Elenco">
    <w:name w:val="List"/>
    <w:basedOn w:val="Normale"/>
    <w:uiPriority w:val="98"/>
    <w:semiHidden/>
    <w:rsid w:val="002A4842"/>
    <w:pPr>
      <w:ind w:left="283" w:hanging="283"/>
      <w:contextualSpacing/>
    </w:pPr>
  </w:style>
  <w:style w:type="paragraph" w:styleId="Elenco2">
    <w:name w:val="List 2"/>
    <w:basedOn w:val="Normale"/>
    <w:uiPriority w:val="98"/>
    <w:semiHidden/>
    <w:rsid w:val="002A4842"/>
    <w:pPr>
      <w:ind w:left="566" w:hanging="283"/>
      <w:contextualSpacing/>
    </w:pPr>
  </w:style>
  <w:style w:type="paragraph" w:styleId="Elenco3">
    <w:name w:val="List 3"/>
    <w:basedOn w:val="Normale"/>
    <w:uiPriority w:val="98"/>
    <w:semiHidden/>
    <w:rsid w:val="002A4842"/>
    <w:pPr>
      <w:ind w:left="849" w:hanging="283"/>
      <w:contextualSpacing/>
    </w:pPr>
  </w:style>
  <w:style w:type="paragraph" w:styleId="Elenco4">
    <w:name w:val="List 4"/>
    <w:basedOn w:val="Normale"/>
    <w:uiPriority w:val="98"/>
    <w:semiHidden/>
    <w:rsid w:val="002A4842"/>
    <w:pPr>
      <w:ind w:left="1132" w:hanging="283"/>
      <w:contextualSpacing/>
    </w:pPr>
  </w:style>
  <w:style w:type="paragraph" w:styleId="Elenco5">
    <w:name w:val="List 5"/>
    <w:basedOn w:val="Normale"/>
    <w:uiPriority w:val="98"/>
    <w:semiHidden/>
    <w:rsid w:val="002A4842"/>
    <w:pPr>
      <w:ind w:left="1415" w:hanging="283"/>
      <w:contextualSpacing/>
    </w:pPr>
  </w:style>
  <w:style w:type="paragraph" w:styleId="Puntoelenco">
    <w:name w:val="List Bullet"/>
    <w:basedOn w:val="Normale"/>
    <w:uiPriority w:val="98"/>
    <w:semiHidden/>
    <w:rsid w:val="002A4842"/>
    <w:pPr>
      <w:numPr>
        <w:numId w:val="4"/>
      </w:numPr>
    </w:pPr>
  </w:style>
  <w:style w:type="paragraph" w:styleId="Puntoelenco2">
    <w:name w:val="List Bullet 2"/>
    <w:basedOn w:val="Normale"/>
    <w:uiPriority w:val="98"/>
    <w:semiHidden/>
    <w:rsid w:val="002A4842"/>
    <w:pPr>
      <w:numPr>
        <w:numId w:val="5"/>
      </w:numPr>
      <w:contextualSpacing/>
    </w:pPr>
  </w:style>
  <w:style w:type="paragraph" w:styleId="Puntoelenco3">
    <w:name w:val="List Bullet 3"/>
    <w:basedOn w:val="Normale"/>
    <w:uiPriority w:val="98"/>
    <w:semiHidden/>
    <w:rsid w:val="002A4842"/>
    <w:pPr>
      <w:numPr>
        <w:numId w:val="6"/>
      </w:numPr>
      <w:contextualSpacing/>
    </w:pPr>
  </w:style>
  <w:style w:type="paragraph" w:styleId="Puntoelenco4">
    <w:name w:val="List Bullet 4"/>
    <w:basedOn w:val="Normale"/>
    <w:uiPriority w:val="98"/>
    <w:semiHidden/>
    <w:rsid w:val="002A4842"/>
    <w:pPr>
      <w:numPr>
        <w:numId w:val="7"/>
      </w:numPr>
      <w:contextualSpacing/>
    </w:pPr>
  </w:style>
  <w:style w:type="paragraph" w:styleId="Puntoelenco5">
    <w:name w:val="List Bullet 5"/>
    <w:basedOn w:val="Normale"/>
    <w:uiPriority w:val="98"/>
    <w:semiHidden/>
    <w:rsid w:val="002A4842"/>
    <w:pPr>
      <w:numPr>
        <w:numId w:val="8"/>
      </w:numPr>
      <w:contextualSpacing/>
    </w:pPr>
  </w:style>
  <w:style w:type="paragraph" w:styleId="Elencocontinua">
    <w:name w:val="List Continue"/>
    <w:basedOn w:val="Normale"/>
    <w:uiPriority w:val="98"/>
    <w:semiHidden/>
    <w:rsid w:val="002A4842"/>
    <w:pPr>
      <w:spacing w:after="120"/>
      <w:ind w:left="283"/>
      <w:contextualSpacing/>
    </w:pPr>
  </w:style>
  <w:style w:type="paragraph" w:styleId="Elencocontinua2">
    <w:name w:val="List Continue 2"/>
    <w:basedOn w:val="Normale"/>
    <w:uiPriority w:val="98"/>
    <w:semiHidden/>
    <w:rsid w:val="002A4842"/>
    <w:pPr>
      <w:spacing w:after="120"/>
      <w:ind w:left="566"/>
      <w:contextualSpacing/>
    </w:pPr>
  </w:style>
  <w:style w:type="paragraph" w:styleId="Elencocontinua3">
    <w:name w:val="List Continue 3"/>
    <w:basedOn w:val="Normale"/>
    <w:uiPriority w:val="98"/>
    <w:semiHidden/>
    <w:rsid w:val="002A4842"/>
    <w:pPr>
      <w:spacing w:after="120"/>
      <w:ind w:left="849"/>
      <w:contextualSpacing/>
    </w:pPr>
  </w:style>
  <w:style w:type="paragraph" w:styleId="Elencocontinua4">
    <w:name w:val="List Continue 4"/>
    <w:basedOn w:val="Normale"/>
    <w:uiPriority w:val="98"/>
    <w:semiHidden/>
    <w:rsid w:val="002A4842"/>
    <w:pPr>
      <w:spacing w:after="120"/>
      <w:ind w:left="1132"/>
      <w:contextualSpacing/>
    </w:pPr>
  </w:style>
  <w:style w:type="paragraph" w:styleId="Elencocontinua5">
    <w:name w:val="List Continue 5"/>
    <w:basedOn w:val="Normale"/>
    <w:uiPriority w:val="98"/>
    <w:semiHidden/>
    <w:rsid w:val="002A4842"/>
    <w:pPr>
      <w:spacing w:after="120"/>
      <w:ind w:left="1415"/>
      <w:contextualSpacing/>
    </w:pPr>
  </w:style>
  <w:style w:type="paragraph" w:styleId="Numeroelenco">
    <w:name w:val="List Number"/>
    <w:basedOn w:val="Normale"/>
    <w:uiPriority w:val="98"/>
    <w:semiHidden/>
    <w:rsid w:val="002A4842"/>
    <w:pPr>
      <w:numPr>
        <w:numId w:val="9"/>
      </w:numPr>
      <w:contextualSpacing/>
    </w:pPr>
  </w:style>
  <w:style w:type="paragraph" w:styleId="Numeroelenco2">
    <w:name w:val="List Number 2"/>
    <w:basedOn w:val="Normale"/>
    <w:uiPriority w:val="98"/>
    <w:semiHidden/>
    <w:rsid w:val="002A4842"/>
    <w:pPr>
      <w:numPr>
        <w:numId w:val="10"/>
      </w:numPr>
      <w:contextualSpacing/>
    </w:pPr>
  </w:style>
  <w:style w:type="paragraph" w:styleId="Numeroelenco3">
    <w:name w:val="List Number 3"/>
    <w:basedOn w:val="Normale"/>
    <w:uiPriority w:val="98"/>
    <w:semiHidden/>
    <w:rsid w:val="002A4842"/>
    <w:pPr>
      <w:numPr>
        <w:numId w:val="11"/>
      </w:numPr>
      <w:contextualSpacing/>
    </w:pPr>
  </w:style>
  <w:style w:type="paragraph" w:styleId="Numeroelenco4">
    <w:name w:val="List Number 4"/>
    <w:basedOn w:val="Normale"/>
    <w:uiPriority w:val="98"/>
    <w:semiHidden/>
    <w:rsid w:val="002A4842"/>
    <w:pPr>
      <w:numPr>
        <w:numId w:val="12"/>
      </w:numPr>
      <w:contextualSpacing/>
    </w:pPr>
  </w:style>
  <w:style w:type="paragraph" w:styleId="Numeroelenco5">
    <w:name w:val="List Number 5"/>
    <w:basedOn w:val="Normale"/>
    <w:uiPriority w:val="98"/>
    <w:semiHidden/>
    <w:rsid w:val="002A4842"/>
    <w:pPr>
      <w:numPr>
        <w:numId w:val="13"/>
      </w:numPr>
      <w:contextualSpacing/>
    </w:pPr>
  </w:style>
  <w:style w:type="paragraph" w:styleId="Testomacro">
    <w:name w:val="macro"/>
    <w:link w:val="TestomacroCarattere"/>
    <w:uiPriority w:val="98"/>
    <w:semiHidden/>
    <w:rsid w:val="002A484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A4842"/>
    <w:rPr>
      <w:rFonts w:ascii="Consolas" w:eastAsiaTheme="minorEastAsia" w:hAnsi="Consolas" w:cs="Consolas"/>
      <w:sz w:val="20"/>
      <w:szCs w:val="20"/>
    </w:rPr>
  </w:style>
  <w:style w:type="table" w:styleId="Grigliamedia1">
    <w:name w:val="Medium Grid 1"/>
    <w:basedOn w:val="Tabellanormale"/>
    <w:uiPriority w:val="67"/>
    <w:semiHidden/>
    <w:rsid w:val="002A48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A48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A48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A48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A48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A48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A48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A48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A48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A48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A48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A48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A48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A48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A484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A484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A484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A484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A484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A484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A484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A48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A48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A48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A48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A48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A48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A48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A48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A48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A48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A48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A48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A48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A48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A48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A48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A484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A4842"/>
    <w:rPr>
      <w:rFonts w:ascii="Times New Roman" w:hAnsi="Times New Roman" w:cs="Times New Roman"/>
    </w:rPr>
  </w:style>
  <w:style w:type="paragraph" w:styleId="Rientronormale">
    <w:name w:val="Normal Indent"/>
    <w:basedOn w:val="Normale"/>
    <w:uiPriority w:val="98"/>
    <w:semiHidden/>
    <w:rsid w:val="002A4842"/>
    <w:pPr>
      <w:ind w:left="720"/>
    </w:pPr>
  </w:style>
  <w:style w:type="paragraph" w:customStyle="1" w:styleId="JuInitialled">
    <w:name w:val="Ju_Initialled"/>
    <w:aliases w:val="_Right"/>
    <w:basedOn w:val="Normale"/>
    <w:uiPriority w:val="30"/>
    <w:qFormat/>
    <w:rsid w:val="002A4842"/>
    <w:pPr>
      <w:tabs>
        <w:tab w:val="center" w:pos="6407"/>
      </w:tabs>
      <w:spacing w:before="720"/>
      <w:jc w:val="right"/>
    </w:pPr>
  </w:style>
  <w:style w:type="character" w:customStyle="1" w:styleId="JuITMark">
    <w:name w:val="Ju_ITMark"/>
    <w:aliases w:val="_ITMark"/>
    <w:basedOn w:val="Carpredefinitoparagrafo"/>
    <w:uiPriority w:val="54"/>
    <w:qFormat/>
    <w:rsid w:val="002A4842"/>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2A484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A484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A4842"/>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A4842"/>
  </w:style>
  <w:style w:type="character" w:customStyle="1" w:styleId="FormuladiaperturaCarattere">
    <w:name w:val="Formula di apertura Carattere"/>
    <w:basedOn w:val="Carpredefinitoparagrafo"/>
    <w:link w:val="Formuladiapertura"/>
    <w:uiPriority w:val="98"/>
    <w:semiHidden/>
    <w:rsid w:val="002A4842"/>
    <w:rPr>
      <w:sz w:val="24"/>
      <w:szCs w:val="24"/>
      <w:lang w:val="en-GB"/>
    </w:rPr>
  </w:style>
  <w:style w:type="paragraph" w:styleId="Firma">
    <w:name w:val="Signature"/>
    <w:basedOn w:val="Normale"/>
    <w:link w:val="FirmaCarattere"/>
    <w:uiPriority w:val="98"/>
    <w:semiHidden/>
    <w:rsid w:val="002A4842"/>
    <w:pPr>
      <w:ind w:left="4252"/>
    </w:pPr>
  </w:style>
  <w:style w:type="character" w:customStyle="1" w:styleId="FirmaCarattere">
    <w:name w:val="Firma Carattere"/>
    <w:basedOn w:val="Carpredefinitoparagrafo"/>
    <w:link w:val="Firma"/>
    <w:uiPriority w:val="98"/>
    <w:semiHidden/>
    <w:rsid w:val="002A4842"/>
    <w:rPr>
      <w:sz w:val="24"/>
      <w:szCs w:val="24"/>
      <w:lang w:val="en-GB"/>
    </w:rPr>
  </w:style>
  <w:style w:type="table" w:styleId="Tabellaeffetti3D1">
    <w:name w:val="Table 3D effects 1"/>
    <w:basedOn w:val="Tabellanormale"/>
    <w:uiPriority w:val="99"/>
    <w:semiHidden/>
    <w:unhideWhenUsed/>
    <w:rsid w:val="002A484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A484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A484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A484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A484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A484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A484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A484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A484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A484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A484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A484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A484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A484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A484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A484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A484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2A484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A48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A484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A484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A484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A48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A484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A484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A484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A484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A484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A484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A48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A48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A48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A484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A48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A4842"/>
    <w:pPr>
      <w:ind w:left="240" w:hanging="240"/>
    </w:pPr>
  </w:style>
  <w:style w:type="paragraph" w:styleId="Indicedellefigure">
    <w:name w:val="table of figures"/>
    <w:basedOn w:val="Normale"/>
    <w:next w:val="Normale"/>
    <w:uiPriority w:val="98"/>
    <w:semiHidden/>
    <w:rsid w:val="002A4842"/>
  </w:style>
  <w:style w:type="table" w:styleId="Tabellaprofessionale">
    <w:name w:val="Table Professional"/>
    <w:basedOn w:val="Tabellanormale"/>
    <w:uiPriority w:val="99"/>
    <w:semiHidden/>
    <w:unhideWhenUsed/>
    <w:rsid w:val="002A48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A484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A484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A484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A484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A484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A484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A484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A484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A484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A484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A484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A484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A484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A484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A4842"/>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A484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A484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A4842"/>
    <w:pPr>
      <w:spacing w:after="100"/>
      <w:ind w:left="1680"/>
    </w:pPr>
  </w:style>
  <w:style w:type="paragraph" w:styleId="Sommario9">
    <w:name w:val="toc 9"/>
    <w:basedOn w:val="Normale"/>
    <w:next w:val="Normale"/>
    <w:autoRedefine/>
    <w:uiPriority w:val="98"/>
    <w:semiHidden/>
    <w:rsid w:val="002A4842"/>
    <w:pPr>
      <w:spacing w:after="100"/>
      <w:ind w:left="1920"/>
    </w:pPr>
  </w:style>
  <w:style w:type="character" w:customStyle="1" w:styleId="JUNAMES">
    <w:name w:val="JU_NAMES"/>
    <w:aliases w:val="_Ju_Names"/>
    <w:uiPriority w:val="33"/>
    <w:qFormat/>
    <w:rsid w:val="002A4842"/>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2A4842"/>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A484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2A4842"/>
    <w:pPr>
      <w:jc w:val="both"/>
    </w:pPr>
  </w:style>
  <w:style w:type="table" w:customStyle="1" w:styleId="ECHRTable">
    <w:name w:val="ECHR_Table"/>
    <w:basedOn w:val="Tabellanormale"/>
    <w:rsid w:val="002A484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2A4842"/>
    <w:pPr>
      <w:numPr>
        <w:ilvl w:val="1"/>
      </w:numPr>
    </w:pPr>
  </w:style>
  <w:style w:type="paragraph" w:customStyle="1" w:styleId="ECHRBullet3">
    <w:name w:val="ECHR_Bullet_3"/>
    <w:aliases w:val="_Bul_3"/>
    <w:basedOn w:val="ECHRBullet2"/>
    <w:uiPriority w:val="23"/>
    <w:semiHidden/>
    <w:rsid w:val="002A4842"/>
    <w:pPr>
      <w:numPr>
        <w:ilvl w:val="2"/>
      </w:numPr>
    </w:pPr>
  </w:style>
  <w:style w:type="paragraph" w:customStyle="1" w:styleId="ECHRBullet4">
    <w:name w:val="ECHR_Bullet_4"/>
    <w:aliases w:val="_Bul_4"/>
    <w:basedOn w:val="ECHRBullet3"/>
    <w:uiPriority w:val="23"/>
    <w:semiHidden/>
    <w:rsid w:val="002A4842"/>
    <w:pPr>
      <w:numPr>
        <w:ilvl w:val="3"/>
      </w:numPr>
    </w:pPr>
  </w:style>
  <w:style w:type="paragraph" w:customStyle="1" w:styleId="ECHRConfidential">
    <w:name w:val="ECHR_Confidential"/>
    <w:aliases w:val="_Confidential"/>
    <w:basedOn w:val="Normale"/>
    <w:next w:val="Normale"/>
    <w:uiPriority w:val="42"/>
    <w:semiHidden/>
    <w:qFormat/>
    <w:rsid w:val="002A4842"/>
    <w:pPr>
      <w:jc w:val="right"/>
    </w:pPr>
    <w:rPr>
      <w:color w:val="C00000"/>
      <w:sz w:val="20"/>
    </w:rPr>
  </w:style>
  <w:style w:type="paragraph" w:customStyle="1" w:styleId="ECHRDecisionBody">
    <w:name w:val="ECHR_Decision_Body"/>
    <w:aliases w:val="_Decision_Body"/>
    <w:basedOn w:val="NormalJustified"/>
    <w:uiPriority w:val="54"/>
    <w:semiHidden/>
    <w:rsid w:val="002A484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A484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A4842"/>
    <w:rPr>
      <w:rFonts w:ascii="Arial" w:hAnsi="Arial"/>
      <w:i/>
      <w:color w:val="002856"/>
      <w:sz w:val="32"/>
      <w:szCs w:val="24"/>
      <w:lang w:val="en-GB"/>
    </w:rPr>
  </w:style>
  <w:style w:type="paragraph" w:customStyle="1" w:styleId="DummyStyle">
    <w:name w:val="Dummy_Style"/>
    <w:aliases w:val="_Dummy"/>
    <w:basedOn w:val="Normale"/>
    <w:semiHidden/>
    <w:qFormat/>
    <w:rsid w:val="002A4842"/>
    <w:rPr>
      <w:color w:val="00B050"/>
      <w:sz w:val="22"/>
    </w:rPr>
  </w:style>
  <w:style w:type="paragraph" w:customStyle="1" w:styleId="ECHRFooterLineLandscape">
    <w:name w:val="ECHR_Footer_Line_Landscape"/>
    <w:aliases w:val="_Footer_Line_Landscape"/>
    <w:basedOn w:val="Normale"/>
    <w:uiPriority w:val="30"/>
    <w:semiHidden/>
    <w:rsid w:val="002A484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2A4842"/>
    <w:pPr>
      <w:ind w:left="567" w:hanging="567"/>
    </w:pPr>
  </w:style>
  <w:style w:type="paragraph" w:customStyle="1" w:styleId="ECHRHeading9">
    <w:name w:val="ECHR_Heading_9"/>
    <w:aliases w:val="_Head_9"/>
    <w:basedOn w:val="Titolo9"/>
    <w:uiPriority w:val="17"/>
    <w:semiHidden/>
    <w:rsid w:val="002A4842"/>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A4842"/>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2A4842"/>
    <w:pPr>
      <w:spacing w:before="120" w:after="120"/>
      <w:ind w:left="284"/>
    </w:pPr>
  </w:style>
  <w:style w:type="paragraph" w:customStyle="1" w:styleId="ECHRLine">
    <w:name w:val="ECHR_Line"/>
    <w:aliases w:val="_Line"/>
    <w:basedOn w:val="NormalJustified"/>
    <w:next w:val="Normale"/>
    <w:uiPriority w:val="46"/>
    <w:semiHidden/>
    <w:rsid w:val="002A4842"/>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A4842"/>
    <w:pPr>
      <w:numPr>
        <w:numId w:val="0"/>
      </w:numPr>
      <w:ind w:left="284"/>
    </w:pPr>
  </w:style>
  <w:style w:type="paragraph" w:customStyle="1" w:styleId="ECHRNumberedList1">
    <w:name w:val="ECHR_Numbered_List_1"/>
    <w:aliases w:val="_Num_1"/>
    <w:basedOn w:val="NormalJustified"/>
    <w:uiPriority w:val="23"/>
    <w:semiHidden/>
    <w:qFormat/>
    <w:rsid w:val="002A4842"/>
    <w:pPr>
      <w:numPr>
        <w:numId w:val="18"/>
      </w:numPr>
      <w:spacing w:before="60" w:after="60"/>
    </w:pPr>
  </w:style>
  <w:style w:type="paragraph" w:customStyle="1" w:styleId="ECHRNumberedList2">
    <w:name w:val="ECHR_Numbered_List_2"/>
    <w:aliases w:val="_Num_2"/>
    <w:basedOn w:val="ECHRNumberedList1"/>
    <w:uiPriority w:val="23"/>
    <w:semiHidden/>
    <w:rsid w:val="002A4842"/>
    <w:pPr>
      <w:numPr>
        <w:ilvl w:val="1"/>
      </w:numPr>
    </w:pPr>
  </w:style>
  <w:style w:type="paragraph" w:customStyle="1" w:styleId="ECHRNumberedList3">
    <w:name w:val="ECHR_Numbered_List_3"/>
    <w:aliases w:val="_Num_3"/>
    <w:basedOn w:val="ECHRNumberedList2"/>
    <w:uiPriority w:val="23"/>
    <w:semiHidden/>
    <w:rsid w:val="002A4842"/>
    <w:pPr>
      <w:numPr>
        <w:ilvl w:val="2"/>
      </w:numPr>
    </w:pPr>
  </w:style>
  <w:style w:type="paragraph" w:customStyle="1" w:styleId="ECHRPlaceholder">
    <w:name w:val="ECHR_Placeholder"/>
    <w:aliases w:val="_Placeholder"/>
    <w:basedOn w:val="JuSigned"/>
    <w:uiPriority w:val="31"/>
    <w:rsid w:val="002A4842"/>
    <w:rPr>
      <w:color w:val="FFFFFF"/>
    </w:rPr>
  </w:style>
  <w:style w:type="character" w:customStyle="1" w:styleId="ECHRRed">
    <w:name w:val="ECHR_Red"/>
    <w:aliases w:val="_Red"/>
    <w:basedOn w:val="Carpredefinitoparagrafo"/>
    <w:uiPriority w:val="15"/>
    <w:semiHidden/>
    <w:qFormat/>
    <w:rsid w:val="002A4842"/>
    <w:rPr>
      <w:color w:val="C00000" w:themeColor="accent2"/>
    </w:rPr>
  </w:style>
  <w:style w:type="paragraph" w:customStyle="1" w:styleId="ECHRHeaderDate">
    <w:name w:val="ECHR_Header_Date"/>
    <w:aliases w:val="_Ref_Date"/>
    <w:basedOn w:val="Normale"/>
    <w:uiPriority w:val="44"/>
    <w:semiHidden/>
    <w:qFormat/>
    <w:rsid w:val="002A4842"/>
    <w:pPr>
      <w:jc w:val="right"/>
    </w:pPr>
    <w:rPr>
      <w:sz w:val="20"/>
    </w:rPr>
  </w:style>
  <w:style w:type="paragraph" w:customStyle="1" w:styleId="ECHRHeaderRefIt">
    <w:name w:val="ECHR_Header_Ref_It"/>
    <w:aliases w:val="_Ref_Ital"/>
    <w:basedOn w:val="Normale"/>
    <w:next w:val="ECHRHeaderDate"/>
    <w:uiPriority w:val="43"/>
    <w:semiHidden/>
    <w:qFormat/>
    <w:rsid w:val="002A4842"/>
    <w:pPr>
      <w:jc w:val="right"/>
    </w:pPr>
    <w:rPr>
      <w:i/>
      <w:sz w:val="20"/>
    </w:rPr>
  </w:style>
  <w:style w:type="paragraph" w:customStyle="1" w:styleId="ECHRSpacer">
    <w:name w:val="ECHR_Spacer"/>
    <w:aliases w:val="_Spacer"/>
    <w:basedOn w:val="Normale"/>
    <w:uiPriority w:val="45"/>
    <w:semiHidden/>
    <w:rsid w:val="002A4842"/>
    <w:rPr>
      <w:sz w:val="4"/>
    </w:rPr>
  </w:style>
  <w:style w:type="paragraph" w:customStyle="1" w:styleId="ECHRTitleCentre1">
    <w:name w:val="ECHR_Title_Centre_1"/>
    <w:aliases w:val="_Title_C_1"/>
    <w:basedOn w:val="Normale"/>
    <w:next w:val="Normale"/>
    <w:uiPriority w:val="26"/>
    <w:semiHidden/>
    <w:qFormat/>
    <w:rsid w:val="002A484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A484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A484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A4842"/>
    <w:pPr>
      <w:outlineLvl w:val="0"/>
    </w:pPr>
  </w:style>
  <w:style w:type="paragraph" w:customStyle="1" w:styleId="ECHRTitle1">
    <w:name w:val="ECHR_Title_1"/>
    <w:aliases w:val="_Title_L_1"/>
    <w:basedOn w:val="Normale"/>
    <w:next w:val="Normale"/>
    <w:uiPriority w:val="28"/>
    <w:semiHidden/>
    <w:qFormat/>
    <w:rsid w:val="002A484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A484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A4842"/>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A4842"/>
    <w:pPr>
      <w:outlineLvl w:val="0"/>
    </w:pPr>
  </w:style>
  <w:style w:type="table" w:customStyle="1" w:styleId="LtrTableAddress">
    <w:name w:val="Ltr_Table_Address"/>
    <w:aliases w:val="ECHR_Ltr_Table_Address"/>
    <w:basedOn w:val="Tabellanormale"/>
    <w:uiPriority w:val="99"/>
    <w:rsid w:val="002A4842"/>
    <w:rPr>
      <w:sz w:val="24"/>
      <w:szCs w:val="24"/>
    </w:rPr>
    <w:tblPr>
      <w:tblInd w:w="5103" w:type="dxa"/>
    </w:tblPr>
  </w:style>
  <w:style w:type="table" w:customStyle="1" w:styleId="PCFTableStyle">
    <w:name w:val="PCF_Table_Style"/>
    <w:aliases w:val="ECHR_PCF_Table_Style"/>
    <w:basedOn w:val="Tabellanormale"/>
    <w:uiPriority w:val="99"/>
    <w:rsid w:val="002A484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2A484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A48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A484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A484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2A484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A484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2A4842"/>
  </w:style>
  <w:style w:type="character" w:customStyle="1" w:styleId="IntestazionenotaCarattere">
    <w:name w:val="Intestazione nota Carattere"/>
    <w:basedOn w:val="Carpredefinitoparagrafo"/>
    <w:link w:val="Intestazionenota"/>
    <w:uiPriority w:val="98"/>
    <w:semiHidden/>
    <w:rsid w:val="002A4842"/>
    <w:rPr>
      <w:sz w:val="24"/>
      <w:szCs w:val="24"/>
      <w:lang w:val="en-GB"/>
    </w:rPr>
  </w:style>
  <w:style w:type="character" w:customStyle="1" w:styleId="Menzionenonrisolta1">
    <w:name w:val="Menzione non risolta1"/>
    <w:basedOn w:val="Carpredefinitoparagrafo"/>
    <w:uiPriority w:val="99"/>
    <w:semiHidden/>
    <w:unhideWhenUsed/>
    <w:rsid w:val="002A4842"/>
    <w:rPr>
      <w:color w:val="605E5C"/>
      <w:shd w:val="clear" w:color="auto" w:fill="E1DFDD"/>
    </w:rPr>
  </w:style>
  <w:style w:type="table" w:styleId="Tabellagriglia1chiara">
    <w:name w:val="Grid Table 1 Light"/>
    <w:basedOn w:val="Tabellanormale"/>
    <w:uiPriority w:val="46"/>
    <w:semiHidden/>
    <w:rsid w:val="002946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9466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9466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9466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9466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9466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9466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946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9466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9466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9466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9466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9466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9466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946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9466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9466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9466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9466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9466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9466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946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9466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9466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9466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9466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9466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9466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9466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9466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9466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9466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9466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9466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9466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946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9466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9466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9466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9466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9466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9466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946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9466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9466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9466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9466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9466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9466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94663"/>
    <w:rPr>
      <w:color w:val="2B579A"/>
      <w:shd w:val="clear" w:color="auto" w:fill="E1DFDD"/>
    </w:rPr>
  </w:style>
  <w:style w:type="table" w:styleId="Tabellaelenco1chiara">
    <w:name w:val="List Table 1 Light"/>
    <w:basedOn w:val="Tabellanormale"/>
    <w:uiPriority w:val="46"/>
    <w:semiHidden/>
    <w:rsid w:val="002946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9466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9466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9466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9466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9466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9466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946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9466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9466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9466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9466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9466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9466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946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9466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9466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9466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9466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9466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9466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946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9466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9466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9466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9466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9466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9466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9466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9466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9466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9466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9466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9466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9466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946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9466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9466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9466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9466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9466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9466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946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9466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9466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9466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9466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9466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9466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94663"/>
    <w:rPr>
      <w:color w:val="2B579A"/>
      <w:shd w:val="clear" w:color="auto" w:fill="E1DFDD"/>
    </w:rPr>
  </w:style>
  <w:style w:type="table" w:styleId="Tabellasemplice-1">
    <w:name w:val="Plain Table 1"/>
    <w:basedOn w:val="Tabellanormale"/>
    <w:uiPriority w:val="41"/>
    <w:semiHidden/>
    <w:rsid w:val="0029466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946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946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946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946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94663"/>
    <w:rPr>
      <w:u w:val="dotted"/>
    </w:rPr>
  </w:style>
  <w:style w:type="character" w:customStyle="1" w:styleId="SmartLink">
    <w:name w:val="Smart Link"/>
    <w:basedOn w:val="Carpredefinitoparagrafo"/>
    <w:uiPriority w:val="99"/>
    <w:semiHidden/>
    <w:unhideWhenUsed/>
    <w:rsid w:val="00294663"/>
    <w:rPr>
      <w:color w:val="0000FF"/>
      <w:u w:val="single"/>
      <w:shd w:val="clear" w:color="auto" w:fill="F3F2F1"/>
    </w:rPr>
  </w:style>
  <w:style w:type="table" w:styleId="Grigliatabellachiara">
    <w:name w:val="Grid Table Light"/>
    <w:basedOn w:val="Tabellanormale"/>
    <w:uiPriority w:val="40"/>
    <w:semiHidden/>
    <w:rsid w:val="0029466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4F77-9054-49BC-BD64-FCD6A4870D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82BF9-09E7-4642-9EA5-5A3B000A2539}">
  <ds:schemaRefs>
    <ds:schemaRef ds:uri="http://schemas.microsoft.com/sharepoint/v3/contenttype/forms"/>
  </ds:schemaRefs>
</ds:datastoreItem>
</file>

<file path=customXml/itemProps3.xml><?xml version="1.0" encoding="utf-8"?>
<ds:datastoreItem xmlns:ds="http://schemas.openxmlformats.org/officeDocument/2006/customXml" ds:itemID="{54244D9D-FB3A-4E87-8426-29F30DB6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3C9C7A-A747-45B1-9C12-68EA5C68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2623</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2022-12-29T11:38:00Z</dcterms:created>
  <dcterms:modified xsi:type="dcterms:W3CDTF">2022-12-29T11:38:00Z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79952/13</vt:lpwstr>
  </property>
  <property fmtid="{D5CDD505-2E9C-101B-9397-08002B2CF9AE}" pid="4" name="CASEID">
    <vt:lpwstr>950688</vt:lpwstr>
  </property>
  <property fmtid="{D5CDD505-2E9C-101B-9397-08002B2CF9AE}" pid="5" name="ContentTypeId">
    <vt:lpwstr>0x010100558EB02BDB9E204AB350EDD385B68E10</vt:lpwstr>
  </property>
</Properties>
</file>